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60679" w14:textId="72BB68AA" w:rsidR="00261524" w:rsidRPr="0052492B" w:rsidRDefault="0030158B">
      <w:pPr>
        <w:pStyle w:val="Title"/>
        <w:rPr>
          <w:sz w:val="20"/>
          <w:szCs w:val="20"/>
        </w:rPr>
      </w:pPr>
      <w:bookmarkStart w:id="0" w:name="gjdgxs" w:colFirst="0" w:colLast="0"/>
      <w:bookmarkEnd w:id="0"/>
      <w:r w:rsidRPr="0052492B">
        <w:t xml:space="preserve">Title: </w:t>
      </w:r>
      <w:bookmarkStart w:id="1" w:name="30j0zll" w:colFirst="0" w:colLast="0"/>
      <w:bookmarkEnd w:id="1"/>
      <w:r w:rsidR="00540A19">
        <w:t>Assistant</w:t>
      </w:r>
      <w:r w:rsidR="0052492B" w:rsidRPr="0052492B">
        <w:t xml:space="preserve"> Director, Public </w:t>
      </w:r>
      <w:r w:rsidR="004D107B" w:rsidRPr="0052492B">
        <w:t>W</w:t>
      </w:r>
      <w:r w:rsidR="004D107B">
        <w:t xml:space="preserve">orks </w:t>
      </w:r>
    </w:p>
    <w:p w14:paraId="01132169" w14:textId="6D58B184" w:rsidR="00261524" w:rsidRPr="0052492B" w:rsidRDefault="0030158B">
      <w:r w:rsidRPr="0052492B">
        <w:t>FLSA Status: Exempt</w:t>
      </w:r>
    </w:p>
    <w:p w14:paraId="2F18F098" w14:textId="236C8C7A" w:rsidR="008B3445" w:rsidRDefault="008B3445">
      <w:r>
        <w:t>Rate of Pay</w:t>
      </w:r>
      <w:r w:rsidR="0052492B">
        <w:t>:</w:t>
      </w:r>
      <w:r w:rsidR="00FE5A0D">
        <w:t xml:space="preserve"> Grade 13</w:t>
      </w:r>
    </w:p>
    <w:p w14:paraId="55F55744" w14:textId="77777777" w:rsidR="00261524" w:rsidRDefault="0030158B">
      <w:pPr>
        <w:pStyle w:val="Heading3"/>
      </w:pPr>
      <w:r>
        <w:t>JOB PURPOSE</w:t>
      </w:r>
      <w:bookmarkStart w:id="2" w:name="1fob9te" w:colFirst="0" w:colLast="0"/>
      <w:bookmarkEnd w:id="2"/>
      <w:r>
        <w:t>:</w:t>
      </w:r>
    </w:p>
    <w:p w14:paraId="03EC0D97" w14:textId="367BB2A3" w:rsidR="008709B0" w:rsidRDefault="008709B0" w:rsidP="0052492B">
      <w:r>
        <w:t xml:space="preserve">The Assistant Director of Public Works performs complex supervisory, </w:t>
      </w:r>
      <w:r w:rsidR="004D107B">
        <w:t>administrative,</w:t>
      </w:r>
      <w:r>
        <w:t xml:space="preserve"> and professional work in planning, organizing, </w:t>
      </w:r>
      <w:r w:rsidR="004D107B">
        <w:t>directing,</w:t>
      </w:r>
      <w:r>
        <w:t xml:space="preserve"> and supervising Public Works operations, </w:t>
      </w:r>
      <w:r w:rsidR="004D107B">
        <w:t>projects,</w:t>
      </w:r>
      <w:r>
        <w:t xml:space="preserve"> and programs.</w:t>
      </w:r>
    </w:p>
    <w:p w14:paraId="3F0183A5" w14:textId="38243725" w:rsidR="004B5930" w:rsidRDefault="004B5930" w:rsidP="0052492B"/>
    <w:p w14:paraId="1EC369E8" w14:textId="6F6EB95D" w:rsidR="0052492B" w:rsidRPr="00650AAE" w:rsidRDefault="004B5930" w:rsidP="0052492B">
      <w:r>
        <w:t xml:space="preserve">The </w:t>
      </w:r>
      <w:r w:rsidR="00A76ACE">
        <w:t>primary responsibilit</w:t>
      </w:r>
      <w:r w:rsidR="00A615F4">
        <w:t>y</w:t>
      </w:r>
      <w:r w:rsidR="00A76ACE">
        <w:t xml:space="preserve"> of the </w:t>
      </w:r>
      <w:r>
        <w:t xml:space="preserve">Assistant Director </w:t>
      </w:r>
      <w:r w:rsidR="00A615F4">
        <w:t>is to oversee, direct and guide the</w:t>
      </w:r>
      <w:r w:rsidR="00CF50A8">
        <w:t xml:space="preserve"> </w:t>
      </w:r>
      <w:r w:rsidR="00A615F4">
        <w:t xml:space="preserve">work of </w:t>
      </w:r>
      <w:r w:rsidR="00650AAE">
        <w:t xml:space="preserve">the </w:t>
      </w:r>
      <w:r w:rsidR="00CF50A8">
        <w:t>Engineering Division</w:t>
      </w:r>
      <w:r w:rsidR="00E261A6">
        <w:t>. Areas of focus include</w:t>
      </w:r>
      <w:r w:rsidR="00A615F4">
        <w:t xml:space="preserve"> the planning, </w:t>
      </w:r>
      <w:r w:rsidR="004D107B">
        <w:t>design,</w:t>
      </w:r>
      <w:r w:rsidR="00A615F4">
        <w:t xml:space="preserve"> and implementation of public improvements; stormwater and </w:t>
      </w:r>
      <w:r w:rsidR="00E261A6">
        <w:t xml:space="preserve">land development review; management of rights-of-way and easements; floodplain management; </w:t>
      </w:r>
      <w:r w:rsidR="00DF5479">
        <w:t xml:space="preserve">traffic, </w:t>
      </w:r>
      <w:r w:rsidR="004D107B">
        <w:t>parking,</w:t>
      </w:r>
      <w:r w:rsidR="00DF5479">
        <w:t xml:space="preserve"> and public utilities</w:t>
      </w:r>
      <w:r w:rsidR="00650AAE">
        <w:t>; utility and construction inspection; construction and project management; wor</w:t>
      </w:r>
      <w:r w:rsidR="00DF5479">
        <w:t xml:space="preserve">ks with other divisions and outside agencies; and provides highly responsible and complex administrative support to the Director </w:t>
      </w:r>
      <w:r w:rsidR="00DF5479" w:rsidRPr="00650AAE">
        <w:t>of Public Works.</w:t>
      </w:r>
      <w:r w:rsidR="00650AAE" w:rsidRPr="00650AAE">
        <w:t xml:space="preserve"> </w:t>
      </w:r>
      <w:r w:rsidR="0052492B" w:rsidRPr="00650AAE">
        <w:t xml:space="preserve">Work is performed under the direction of the </w:t>
      </w:r>
      <w:r w:rsidR="00775599" w:rsidRPr="00650AAE">
        <w:t>Director of Public Works</w:t>
      </w:r>
      <w:r w:rsidR="00D841EF">
        <w:t>.</w:t>
      </w:r>
    </w:p>
    <w:p w14:paraId="4DAC186F" w14:textId="77777777" w:rsidR="00AA2000" w:rsidRDefault="00AA2000" w:rsidP="00AA2000"/>
    <w:p w14:paraId="11A41522" w14:textId="326546C2" w:rsidR="00261524" w:rsidRDefault="0030158B">
      <w:pPr>
        <w:pStyle w:val="Heading3"/>
      </w:pPr>
      <w:r>
        <w:t>ESSENTIAL FUNCTIONS</w:t>
      </w:r>
    </w:p>
    <w:p w14:paraId="72584FD3" w14:textId="14F7EA92" w:rsidR="000E288D" w:rsidRPr="000E288D" w:rsidRDefault="000E288D" w:rsidP="00D841EF">
      <w:r w:rsidRPr="000E288D">
        <w:t>Duties and assignments may overlap depending on the operational needs of the department and staffing levels. The following are typical for this position and incumbents may not perform all of the listed and/or may be required to perform additional or different duties to address the department needs and practices.</w:t>
      </w:r>
    </w:p>
    <w:p w14:paraId="47CB5790" w14:textId="4BBC6D9B" w:rsidR="00C33F36" w:rsidRPr="007F30A4" w:rsidRDefault="000E288D" w:rsidP="000E288D">
      <w:pPr>
        <w:pStyle w:val="ListParagraph"/>
        <w:numPr>
          <w:ilvl w:val="0"/>
          <w:numId w:val="11"/>
        </w:numPr>
        <w:rPr>
          <w:rFonts w:ascii="Times New Roman" w:eastAsia="Times New Roman" w:hAnsi="Times New Roman" w:cs="Times New Roman"/>
          <w:color w:val="201F1E"/>
          <w:sz w:val="22"/>
          <w:szCs w:val="22"/>
          <w:bdr w:val="none" w:sz="0" w:space="0" w:color="auto" w:frame="1"/>
        </w:rPr>
      </w:pPr>
      <w:r w:rsidRPr="007F30A4">
        <w:rPr>
          <w:rFonts w:ascii="Times New Roman" w:eastAsia="Times New Roman" w:hAnsi="Times New Roman" w:cs="Times New Roman"/>
          <w:color w:val="201F1E"/>
          <w:sz w:val="22"/>
          <w:szCs w:val="22"/>
          <w:bdr w:val="none" w:sz="0" w:space="0" w:color="auto" w:frame="1"/>
        </w:rPr>
        <w:t xml:space="preserve">Assume management responsibility for </w:t>
      </w:r>
      <w:r w:rsidR="00C33F36" w:rsidRPr="007F30A4">
        <w:rPr>
          <w:rFonts w:ascii="Times New Roman" w:eastAsia="Times New Roman" w:hAnsi="Times New Roman" w:cs="Times New Roman"/>
          <w:color w:val="201F1E"/>
          <w:sz w:val="22"/>
          <w:szCs w:val="22"/>
          <w:bdr w:val="none" w:sz="0" w:space="0" w:color="auto" w:frame="1"/>
        </w:rPr>
        <w:t>the Engineering Division.</w:t>
      </w:r>
    </w:p>
    <w:p w14:paraId="16C5B8B0" w14:textId="22ADD2F5" w:rsidR="00C33F36" w:rsidRPr="007F30A4" w:rsidRDefault="00C33F36" w:rsidP="000E288D">
      <w:pPr>
        <w:pStyle w:val="ListParagraph"/>
        <w:numPr>
          <w:ilvl w:val="0"/>
          <w:numId w:val="11"/>
        </w:numPr>
        <w:rPr>
          <w:rFonts w:ascii="Times New Roman" w:eastAsia="Times New Roman" w:hAnsi="Times New Roman" w:cs="Times New Roman"/>
          <w:color w:val="201F1E"/>
          <w:sz w:val="22"/>
          <w:szCs w:val="22"/>
          <w:bdr w:val="none" w:sz="0" w:space="0" w:color="auto" w:frame="1"/>
        </w:rPr>
      </w:pPr>
      <w:r w:rsidRPr="007F30A4">
        <w:rPr>
          <w:rFonts w:ascii="Times New Roman" w:eastAsia="Times New Roman" w:hAnsi="Times New Roman" w:cs="Times New Roman"/>
          <w:color w:val="201F1E"/>
          <w:sz w:val="22"/>
          <w:szCs w:val="22"/>
          <w:bdr w:val="none" w:sz="0" w:space="0" w:color="auto" w:frame="1"/>
        </w:rPr>
        <w:t>Provide leadership,</w:t>
      </w:r>
      <w:r w:rsidR="00B64658" w:rsidRPr="007F30A4">
        <w:rPr>
          <w:rFonts w:ascii="Times New Roman" w:eastAsia="Times New Roman" w:hAnsi="Times New Roman" w:cs="Times New Roman"/>
          <w:color w:val="201F1E"/>
          <w:sz w:val="22"/>
          <w:szCs w:val="22"/>
          <w:bdr w:val="none" w:sz="0" w:space="0" w:color="auto" w:frame="1"/>
        </w:rPr>
        <w:t xml:space="preserve"> coaching, development</w:t>
      </w:r>
      <w:r w:rsidR="0088695E" w:rsidRPr="007F30A4">
        <w:rPr>
          <w:rFonts w:ascii="Times New Roman" w:eastAsia="Times New Roman" w:hAnsi="Times New Roman" w:cs="Times New Roman"/>
          <w:color w:val="201F1E"/>
          <w:sz w:val="22"/>
          <w:szCs w:val="22"/>
          <w:bdr w:val="none" w:sz="0" w:space="0" w:color="auto" w:frame="1"/>
        </w:rPr>
        <w:t>,</w:t>
      </w:r>
      <w:r w:rsidRPr="007F30A4">
        <w:rPr>
          <w:rFonts w:ascii="Times New Roman" w:eastAsia="Times New Roman" w:hAnsi="Times New Roman" w:cs="Times New Roman"/>
          <w:color w:val="201F1E"/>
          <w:sz w:val="22"/>
          <w:szCs w:val="22"/>
          <w:bdr w:val="none" w:sz="0" w:space="0" w:color="auto" w:frame="1"/>
        </w:rPr>
        <w:t xml:space="preserve"> </w:t>
      </w:r>
      <w:r w:rsidR="004D107B" w:rsidRPr="007F30A4">
        <w:rPr>
          <w:rFonts w:ascii="Times New Roman" w:eastAsia="Times New Roman" w:hAnsi="Times New Roman" w:cs="Times New Roman"/>
          <w:color w:val="201F1E"/>
          <w:sz w:val="22"/>
          <w:szCs w:val="22"/>
          <w:bdr w:val="none" w:sz="0" w:space="0" w:color="auto" w:frame="1"/>
        </w:rPr>
        <w:t>direction,</w:t>
      </w:r>
      <w:r w:rsidRPr="007F30A4">
        <w:rPr>
          <w:rFonts w:ascii="Times New Roman" w:eastAsia="Times New Roman" w:hAnsi="Times New Roman" w:cs="Times New Roman"/>
          <w:color w:val="201F1E"/>
          <w:sz w:val="22"/>
          <w:szCs w:val="22"/>
          <w:bdr w:val="none" w:sz="0" w:space="0" w:color="auto" w:frame="1"/>
        </w:rPr>
        <w:t xml:space="preserve"> and supervision to department employees.</w:t>
      </w:r>
    </w:p>
    <w:p w14:paraId="1BD845DF" w14:textId="71068846" w:rsidR="009C1909" w:rsidRPr="007F30A4" w:rsidRDefault="009C1909" w:rsidP="000E288D">
      <w:pPr>
        <w:pStyle w:val="ListParagraph"/>
        <w:numPr>
          <w:ilvl w:val="0"/>
          <w:numId w:val="11"/>
        </w:numPr>
        <w:rPr>
          <w:rFonts w:ascii="Times New Roman" w:eastAsia="Times New Roman" w:hAnsi="Times New Roman" w:cs="Times New Roman"/>
          <w:color w:val="201F1E"/>
          <w:sz w:val="22"/>
          <w:szCs w:val="22"/>
          <w:bdr w:val="none" w:sz="0" w:space="0" w:color="auto" w:frame="1"/>
        </w:rPr>
      </w:pPr>
      <w:r w:rsidRPr="007F30A4">
        <w:rPr>
          <w:rFonts w:ascii="Times New Roman" w:eastAsia="Times New Roman" w:hAnsi="Times New Roman" w:cs="Times New Roman"/>
          <w:color w:val="201F1E"/>
          <w:sz w:val="22"/>
          <w:szCs w:val="22"/>
          <w:bdr w:val="none" w:sz="0" w:space="0" w:color="auto" w:frame="1"/>
        </w:rPr>
        <w:t>Work collaboratively with all divisions within the department to achieve common goals and to provide transparent customer service.</w:t>
      </w:r>
    </w:p>
    <w:p w14:paraId="22A6E12D" w14:textId="2D01E7A9" w:rsidR="009C1909" w:rsidRPr="007F30A4" w:rsidRDefault="009C1909" w:rsidP="000E288D">
      <w:pPr>
        <w:pStyle w:val="ListParagraph"/>
        <w:numPr>
          <w:ilvl w:val="0"/>
          <w:numId w:val="11"/>
        </w:numPr>
        <w:rPr>
          <w:rFonts w:ascii="Times New Roman" w:eastAsia="Times New Roman" w:hAnsi="Times New Roman" w:cs="Times New Roman"/>
          <w:color w:val="201F1E"/>
          <w:sz w:val="22"/>
          <w:szCs w:val="22"/>
          <w:bdr w:val="none" w:sz="0" w:space="0" w:color="auto" w:frame="1"/>
        </w:rPr>
      </w:pPr>
      <w:r w:rsidRPr="007F30A4">
        <w:rPr>
          <w:rFonts w:ascii="Times New Roman" w:eastAsia="Times New Roman" w:hAnsi="Times New Roman" w:cs="Times New Roman"/>
          <w:color w:val="201F1E"/>
          <w:sz w:val="22"/>
          <w:szCs w:val="22"/>
          <w:bdr w:val="none" w:sz="0" w:space="0" w:color="auto" w:frame="1"/>
        </w:rPr>
        <w:t>Provide excellent customer-focused, results-oriented services.</w:t>
      </w:r>
    </w:p>
    <w:p w14:paraId="3D21067A" w14:textId="5D1DD6AB" w:rsidR="009C1909" w:rsidRPr="007F30A4" w:rsidRDefault="009C1909" w:rsidP="000E288D">
      <w:pPr>
        <w:pStyle w:val="ListParagraph"/>
        <w:numPr>
          <w:ilvl w:val="0"/>
          <w:numId w:val="11"/>
        </w:numPr>
        <w:rPr>
          <w:rFonts w:ascii="Times New Roman" w:eastAsia="Times New Roman" w:hAnsi="Times New Roman" w:cs="Times New Roman"/>
          <w:color w:val="201F1E"/>
          <w:sz w:val="22"/>
          <w:szCs w:val="22"/>
          <w:bdr w:val="none" w:sz="0" w:space="0" w:color="auto" w:frame="1"/>
        </w:rPr>
      </w:pPr>
      <w:r w:rsidRPr="007F30A4">
        <w:rPr>
          <w:rFonts w:ascii="Times New Roman" w:eastAsia="Times New Roman" w:hAnsi="Times New Roman" w:cs="Times New Roman"/>
          <w:color w:val="201F1E"/>
          <w:sz w:val="22"/>
          <w:szCs w:val="22"/>
          <w:bdr w:val="none" w:sz="0" w:space="0" w:color="auto" w:frame="1"/>
        </w:rPr>
        <w:t xml:space="preserve">Communicating and coordinating with residents, businesses, other City </w:t>
      </w:r>
      <w:r w:rsidR="000734B0">
        <w:rPr>
          <w:rFonts w:ascii="Times New Roman" w:eastAsia="Times New Roman" w:hAnsi="Times New Roman" w:cs="Times New Roman"/>
          <w:color w:val="201F1E"/>
          <w:sz w:val="22"/>
          <w:szCs w:val="22"/>
          <w:bdr w:val="none" w:sz="0" w:space="0" w:color="auto" w:frame="1"/>
        </w:rPr>
        <w:t>divisions/</w:t>
      </w:r>
      <w:r w:rsidRPr="007F30A4">
        <w:rPr>
          <w:rFonts w:ascii="Times New Roman" w:eastAsia="Times New Roman" w:hAnsi="Times New Roman" w:cs="Times New Roman"/>
          <w:color w:val="201F1E"/>
          <w:sz w:val="22"/>
          <w:szCs w:val="22"/>
          <w:bdr w:val="none" w:sz="0" w:space="0" w:color="auto" w:frame="1"/>
        </w:rPr>
        <w:t>departments and various governmental agencies.</w:t>
      </w:r>
    </w:p>
    <w:p w14:paraId="5A5AFAF9" w14:textId="2E5E27C5" w:rsidR="009C1909" w:rsidRPr="007F30A4" w:rsidRDefault="009C1909" w:rsidP="000E288D">
      <w:pPr>
        <w:pStyle w:val="ListParagraph"/>
        <w:numPr>
          <w:ilvl w:val="0"/>
          <w:numId w:val="11"/>
        </w:numPr>
        <w:rPr>
          <w:rFonts w:ascii="Times New Roman" w:eastAsia="Times New Roman" w:hAnsi="Times New Roman" w:cs="Times New Roman"/>
          <w:color w:val="201F1E"/>
          <w:sz w:val="22"/>
          <w:szCs w:val="22"/>
          <w:bdr w:val="none" w:sz="0" w:space="0" w:color="auto" w:frame="1"/>
        </w:rPr>
      </w:pPr>
      <w:r w:rsidRPr="007F30A4">
        <w:rPr>
          <w:rFonts w:ascii="Times New Roman" w:eastAsia="Times New Roman" w:hAnsi="Times New Roman" w:cs="Times New Roman"/>
          <w:color w:val="201F1E"/>
          <w:sz w:val="22"/>
          <w:szCs w:val="22"/>
          <w:bdr w:val="none" w:sz="0" w:space="0" w:color="auto" w:frame="1"/>
        </w:rPr>
        <w:t>Guiding and managing the work of consultants and contractors.</w:t>
      </w:r>
    </w:p>
    <w:p w14:paraId="6D288083" w14:textId="05EEA248" w:rsidR="009C1909" w:rsidRPr="007F30A4" w:rsidRDefault="009C1909" w:rsidP="000E288D">
      <w:pPr>
        <w:pStyle w:val="ListParagraph"/>
        <w:numPr>
          <w:ilvl w:val="0"/>
          <w:numId w:val="11"/>
        </w:numPr>
        <w:rPr>
          <w:rFonts w:ascii="Times New Roman" w:eastAsia="Times New Roman" w:hAnsi="Times New Roman" w:cs="Times New Roman"/>
          <w:color w:val="201F1E"/>
          <w:sz w:val="22"/>
          <w:szCs w:val="22"/>
          <w:bdr w:val="none" w:sz="0" w:space="0" w:color="auto" w:frame="1"/>
        </w:rPr>
      </w:pPr>
      <w:r w:rsidRPr="007F30A4">
        <w:rPr>
          <w:rFonts w:ascii="Times New Roman" w:eastAsia="Times New Roman" w:hAnsi="Times New Roman" w:cs="Times New Roman"/>
          <w:color w:val="201F1E"/>
          <w:sz w:val="22"/>
          <w:szCs w:val="22"/>
          <w:bdr w:val="none" w:sz="0" w:space="0" w:color="auto" w:frame="1"/>
        </w:rPr>
        <w:t>Assist in the preparation, administration and monitoring of the annual operating and capital budget</w:t>
      </w:r>
      <w:r w:rsidR="00D841EF">
        <w:rPr>
          <w:rFonts w:ascii="Times New Roman" w:eastAsia="Times New Roman" w:hAnsi="Times New Roman" w:cs="Times New Roman"/>
          <w:color w:val="201F1E"/>
          <w:sz w:val="22"/>
          <w:szCs w:val="22"/>
          <w:bdr w:val="none" w:sz="0" w:space="0" w:color="auto" w:frame="1"/>
        </w:rPr>
        <w:t>s</w:t>
      </w:r>
      <w:r w:rsidRPr="007F30A4">
        <w:rPr>
          <w:rFonts w:ascii="Times New Roman" w:eastAsia="Times New Roman" w:hAnsi="Times New Roman" w:cs="Times New Roman"/>
          <w:color w:val="201F1E"/>
          <w:sz w:val="22"/>
          <w:szCs w:val="22"/>
          <w:bdr w:val="none" w:sz="0" w:space="0" w:color="auto" w:frame="1"/>
        </w:rPr>
        <w:t>.</w:t>
      </w:r>
    </w:p>
    <w:p w14:paraId="421AD15A" w14:textId="1C244DE7" w:rsidR="000E288D" w:rsidRPr="007F30A4" w:rsidRDefault="000E288D" w:rsidP="000E288D">
      <w:pPr>
        <w:pStyle w:val="ListParagraph"/>
        <w:numPr>
          <w:ilvl w:val="0"/>
          <w:numId w:val="11"/>
        </w:numPr>
        <w:rPr>
          <w:rFonts w:ascii="Times New Roman" w:eastAsia="Times New Roman" w:hAnsi="Times New Roman" w:cs="Times New Roman"/>
          <w:color w:val="201F1E"/>
          <w:sz w:val="22"/>
          <w:szCs w:val="22"/>
          <w:bdr w:val="none" w:sz="0" w:space="0" w:color="auto" w:frame="1"/>
        </w:rPr>
      </w:pPr>
      <w:r w:rsidRPr="007F30A4">
        <w:rPr>
          <w:rFonts w:ascii="Times New Roman" w:eastAsia="Times New Roman" w:hAnsi="Times New Roman" w:cs="Times New Roman"/>
          <w:color w:val="201F1E"/>
          <w:sz w:val="22"/>
          <w:szCs w:val="22"/>
          <w:bdr w:val="none" w:sz="0" w:space="0" w:color="auto" w:frame="1"/>
        </w:rPr>
        <w:t xml:space="preserve">Manage and participate in the development and implementation of goals, objectives, </w:t>
      </w:r>
      <w:r w:rsidR="004D107B" w:rsidRPr="007F30A4">
        <w:rPr>
          <w:rFonts w:ascii="Times New Roman" w:eastAsia="Times New Roman" w:hAnsi="Times New Roman" w:cs="Times New Roman"/>
          <w:color w:val="201F1E"/>
          <w:sz w:val="22"/>
          <w:szCs w:val="22"/>
          <w:bdr w:val="none" w:sz="0" w:space="0" w:color="auto" w:frame="1"/>
        </w:rPr>
        <w:t>policies,</w:t>
      </w:r>
      <w:r w:rsidRPr="007F30A4">
        <w:rPr>
          <w:rFonts w:ascii="Times New Roman" w:eastAsia="Times New Roman" w:hAnsi="Times New Roman" w:cs="Times New Roman"/>
          <w:color w:val="201F1E"/>
          <w:sz w:val="22"/>
          <w:szCs w:val="22"/>
          <w:bdr w:val="none" w:sz="0" w:space="0" w:color="auto" w:frame="1"/>
        </w:rPr>
        <w:t xml:space="preserve"> and priorities for assigned programs, </w:t>
      </w:r>
      <w:r w:rsidR="004D107B" w:rsidRPr="007F30A4">
        <w:rPr>
          <w:rFonts w:ascii="Times New Roman" w:eastAsia="Times New Roman" w:hAnsi="Times New Roman" w:cs="Times New Roman"/>
          <w:color w:val="201F1E"/>
          <w:sz w:val="22"/>
          <w:szCs w:val="22"/>
          <w:bdr w:val="none" w:sz="0" w:space="0" w:color="auto" w:frame="1"/>
        </w:rPr>
        <w:t>recommend,</w:t>
      </w:r>
      <w:r w:rsidRPr="007F30A4">
        <w:rPr>
          <w:rFonts w:ascii="Times New Roman" w:eastAsia="Times New Roman" w:hAnsi="Times New Roman" w:cs="Times New Roman"/>
          <w:color w:val="201F1E"/>
          <w:sz w:val="22"/>
          <w:szCs w:val="22"/>
          <w:bdr w:val="none" w:sz="0" w:space="0" w:color="auto" w:frame="1"/>
        </w:rPr>
        <w:t xml:space="preserve"> and administer policies and procedures.</w:t>
      </w:r>
    </w:p>
    <w:p w14:paraId="19DE3AEC" w14:textId="0FDE3790" w:rsidR="000E288D" w:rsidRPr="007F30A4" w:rsidRDefault="000E288D" w:rsidP="000E288D">
      <w:pPr>
        <w:pStyle w:val="ListParagraph"/>
        <w:numPr>
          <w:ilvl w:val="0"/>
          <w:numId w:val="11"/>
        </w:numPr>
        <w:rPr>
          <w:rFonts w:ascii="Times New Roman" w:eastAsia="Times New Roman" w:hAnsi="Times New Roman" w:cs="Times New Roman"/>
          <w:color w:val="201F1E"/>
          <w:sz w:val="22"/>
          <w:szCs w:val="22"/>
          <w:bdr w:val="none" w:sz="0" w:space="0" w:color="auto" w:frame="1"/>
        </w:rPr>
      </w:pPr>
      <w:r w:rsidRPr="007F30A4">
        <w:rPr>
          <w:rFonts w:ascii="Times New Roman" w:eastAsia="Times New Roman" w:hAnsi="Times New Roman" w:cs="Times New Roman"/>
          <w:color w:val="201F1E"/>
          <w:sz w:val="22"/>
          <w:szCs w:val="22"/>
          <w:bdr w:val="none" w:sz="0" w:space="0" w:color="auto" w:frame="1"/>
        </w:rPr>
        <w:t xml:space="preserve">Monitor and evaluate the efficiency and effectiveness of services delivery methods and procedures; recommend, within departmental policy, appropriate </w:t>
      </w:r>
      <w:r w:rsidR="004D107B" w:rsidRPr="007F30A4">
        <w:rPr>
          <w:rFonts w:ascii="Times New Roman" w:eastAsia="Times New Roman" w:hAnsi="Times New Roman" w:cs="Times New Roman"/>
          <w:color w:val="201F1E"/>
          <w:sz w:val="22"/>
          <w:szCs w:val="22"/>
          <w:bdr w:val="none" w:sz="0" w:space="0" w:color="auto" w:frame="1"/>
        </w:rPr>
        <w:t>service,</w:t>
      </w:r>
      <w:r w:rsidRPr="007F30A4">
        <w:rPr>
          <w:rFonts w:ascii="Times New Roman" w:eastAsia="Times New Roman" w:hAnsi="Times New Roman" w:cs="Times New Roman"/>
          <w:color w:val="201F1E"/>
          <w:sz w:val="22"/>
          <w:szCs w:val="22"/>
          <w:bdr w:val="none" w:sz="0" w:space="0" w:color="auto" w:frame="1"/>
        </w:rPr>
        <w:t xml:space="preserve"> and staffing levels.</w:t>
      </w:r>
    </w:p>
    <w:p w14:paraId="7D871F4F" w14:textId="3D5D8969" w:rsidR="000E288D" w:rsidRPr="007F30A4" w:rsidRDefault="000E288D" w:rsidP="000E288D">
      <w:pPr>
        <w:pStyle w:val="ListParagraph"/>
        <w:numPr>
          <w:ilvl w:val="0"/>
          <w:numId w:val="11"/>
        </w:numPr>
        <w:rPr>
          <w:rFonts w:ascii="Times New Roman" w:eastAsia="Times New Roman" w:hAnsi="Times New Roman" w:cs="Times New Roman"/>
          <w:color w:val="201F1E"/>
          <w:sz w:val="22"/>
          <w:szCs w:val="22"/>
          <w:bdr w:val="none" w:sz="0" w:space="0" w:color="auto" w:frame="1"/>
        </w:rPr>
      </w:pPr>
      <w:r w:rsidRPr="007F30A4">
        <w:rPr>
          <w:rFonts w:ascii="Times New Roman" w:eastAsia="Times New Roman" w:hAnsi="Times New Roman" w:cs="Times New Roman"/>
          <w:color w:val="201F1E"/>
          <w:sz w:val="22"/>
          <w:szCs w:val="22"/>
          <w:bdr w:val="none" w:sz="0" w:space="0" w:color="auto" w:frame="1"/>
        </w:rPr>
        <w:t xml:space="preserve">Plan, coordinate and review the work plan for </w:t>
      </w:r>
      <w:r w:rsidR="0088695E" w:rsidRPr="007F30A4">
        <w:rPr>
          <w:rFonts w:ascii="Times New Roman" w:eastAsia="Times New Roman" w:hAnsi="Times New Roman" w:cs="Times New Roman"/>
          <w:color w:val="201F1E"/>
          <w:sz w:val="22"/>
          <w:szCs w:val="22"/>
          <w:bdr w:val="none" w:sz="0" w:space="0" w:color="auto" w:frame="1"/>
        </w:rPr>
        <w:t>the engineering division</w:t>
      </w:r>
      <w:r w:rsidRPr="007F30A4">
        <w:rPr>
          <w:rFonts w:ascii="Times New Roman" w:eastAsia="Times New Roman" w:hAnsi="Times New Roman" w:cs="Times New Roman"/>
          <w:color w:val="201F1E"/>
          <w:sz w:val="22"/>
          <w:szCs w:val="22"/>
          <w:bdr w:val="none" w:sz="0" w:space="0" w:color="auto" w:frame="1"/>
        </w:rPr>
        <w:t xml:space="preserve"> staff, assign work activities, </w:t>
      </w:r>
      <w:r w:rsidR="004D107B" w:rsidRPr="007F30A4">
        <w:rPr>
          <w:rFonts w:ascii="Times New Roman" w:eastAsia="Times New Roman" w:hAnsi="Times New Roman" w:cs="Times New Roman"/>
          <w:color w:val="201F1E"/>
          <w:sz w:val="22"/>
          <w:szCs w:val="22"/>
          <w:bdr w:val="none" w:sz="0" w:space="0" w:color="auto" w:frame="1"/>
        </w:rPr>
        <w:t>projects,</w:t>
      </w:r>
      <w:r w:rsidRPr="007F30A4">
        <w:rPr>
          <w:rFonts w:ascii="Times New Roman" w:eastAsia="Times New Roman" w:hAnsi="Times New Roman" w:cs="Times New Roman"/>
          <w:color w:val="201F1E"/>
          <w:sz w:val="22"/>
          <w:szCs w:val="22"/>
          <w:bdr w:val="none" w:sz="0" w:space="0" w:color="auto" w:frame="1"/>
        </w:rPr>
        <w:t xml:space="preserve"> and programs; review and evaluate work products, </w:t>
      </w:r>
      <w:r w:rsidR="004D107B" w:rsidRPr="007F30A4">
        <w:rPr>
          <w:rFonts w:ascii="Times New Roman" w:eastAsia="Times New Roman" w:hAnsi="Times New Roman" w:cs="Times New Roman"/>
          <w:color w:val="201F1E"/>
          <w:sz w:val="22"/>
          <w:szCs w:val="22"/>
          <w:bdr w:val="none" w:sz="0" w:space="0" w:color="auto" w:frame="1"/>
        </w:rPr>
        <w:t>methods,</w:t>
      </w:r>
      <w:r w:rsidRPr="007F30A4">
        <w:rPr>
          <w:rFonts w:ascii="Times New Roman" w:eastAsia="Times New Roman" w:hAnsi="Times New Roman" w:cs="Times New Roman"/>
          <w:color w:val="201F1E"/>
          <w:sz w:val="22"/>
          <w:szCs w:val="22"/>
          <w:bdr w:val="none" w:sz="0" w:space="0" w:color="auto" w:frame="1"/>
        </w:rPr>
        <w:t xml:space="preserve"> and procedures; meet with staff, consultants and contractors as needed, to identify and resolve problems.</w:t>
      </w:r>
    </w:p>
    <w:p w14:paraId="43C92704" w14:textId="459ED03E" w:rsidR="000E288D" w:rsidRPr="007F30A4" w:rsidRDefault="000E288D" w:rsidP="000E288D">
      <w:pPr>
        <w:pStyle w:val="ListParagraph"/>
        <w:numPr>
          <w:ilvl w:val="0"/>
          <w:numId w:val="11"/>
        </w:numPr>
        <w:rPr>
          <w:rFonts w:ascii="Times New Roman" w:eastAsia="Times New Roman" w:hAnsi="Times New Roman" w:cs="Times New Roman"/>
          <w:color w:val="201F1E"/>
          <w:sz w:val="22"/>
          <w:szCs w:val="22"/>
          <w:bdr w:val="none" w:sz="0" w:space="0" w:color="auto" w:frame="1"/>
        </w:rPr>
      </w:pPr>
      <w:r w:rsidRPr="007F30A4">
        <w:rPr>
          <w:rFonts w:ascii="Times New Roman" w:eastAsia="Times New Roman" w:hAnsi="Times New Roman" w:cs="Times New Roman"/>
          <w:color w:val="201F1E"/>
          <w:sz w:val="22"/>
          <w:szCs w:val="22"/>
          <w:bdr w:val="none" w:sz="0" w:space="0" w:color="auto" w:frame="1"/>
        </w:rPr>
        <w:t xml:space="preserve">Assist in selecting, training, </w:t>
      </w:r>
      <w:r w:rsidR="004D107B" w:rsidRPr="007F30A4">
        <w:rPr>
          <w:rFonts w:ascii="Times New Roman" w:eastAsia="Times New Roman" w:hAnsi="Times New Roman" w:cs="Times New Roman"/>
          <w:color w:val="201F1E"/>
          <w:sz w:val="22"/>
          <w:szCs w:val="22"/>
          <w:bdr w:val="none" w:sz="0" w:space="0" w:color="auto" w:frame="1"/>
        </w:rPr>
        <w:t>motivation,</w:t>
      </w:r>
      <w:r w:rsidRPr="007F30A4">
        <w:rPr>
          <w:rFonts w:ascii="Times New Roman" w:eastAsia="Times New Roman" w:hAnsi="Times New Roman" w:cs="Times New Roman"/>
          <w:color w:val="201F1E"/>
          <w:sz w:val="22"/>
          <w:szCs w:val="22"/>
          <w:bdr w:val="none" w:sz="0" w:space="0" w:color="auto" w:frame="1"/>
        </w:rPr>
        <w:t xml:space="preserve"> and evaluation of personnel; provide or coordinate staff training; work with employees to correct deficiencies; assist implementation of discipline and termination procedures.</w:t>
      </w:r>
    </w:p>
    <w:p w14:paraId="16EA8E1C" w14:textId="77777777" w:rsidR="000E288D" w:rsidRPr="007F30A4" w:rsidRDefault="000E288D" w:rsidP="000E288D">
      <w:pPr>
        <w:pStyle w:val="ListParagraph"/>
        <w:numPr>
          <w:ilvl w:val="0"/>
          <w:numId w:val="11"/>
        </w:numPr>
        <w:rPr>
          <w:rFonts w:ascii="Times New Roman" w:eastAsia="Times New Roman" w:hAnsi="Times New Roman" w:cs="Times New Roman"/>
          <w:color w:val="201F1E"/>
          <w:sz w:val="22"/>
          <w:szCs w:val="22"/>
          <w:bdr w:val="none" w:sz="0" w:space="0" w:color="auto" w:frame="1"/>
        </w:rPr>
      </w:pPr>
      <w:r w:rsidRPr="007F30A4">
        <w:rPr>
          <w:rFonts w:ascii="Times New Roman" w:eastAsia="Times New Roman" w:hAnsi="Times New Roman" w:cs="Times New Roman"/>
          <w:color w:val="201F1E"/>
          <w:sz w:val="22"/>
          <w:szCs w:val="22"/>
          <w:bdr w:val="none" w:sz="0" w:space="0" w:color="auto" w:frame="1"/>
        </w:rPr>
        <w:lastRenderedPageBreak/>
        <w:t>Participate in the general administrative operations of the Department; respond to and resolve difficult and sensitive residents inquires and complaints.</w:t>
      </w:r>
    </w:p>
    <w:p w14:paraId="3F5A90DA" w14:textId="2AD6C9C9" w:rsidR="000E288D" w:rsidRPr="007F30A4" w:rsidRDefault="000E288D" w:rsidP="000E288D">
      <w:pPr>
        <w:pStyle w:val="ListParagraph"/>
        <w:numPr>
          <w:ilvl w:val="0"/>
          <w:numId w:val="11"/>
        </w:numPr>
        <w:rPr>
          <w:rFonts w:ascii="Times New Roman" w:eastAsia="Times New Roman" w:hAnsi="Times New Roman" w:cs="Times New Roman"/>
          <w:color w:val="201F1E"/>
          <w:sz w:val="22"/>
          <w:szCs w:val="22"/>
          <w:bdr w:val="none" w:sz="0" w:space="0" w:color="auto" w:frame="1"/>
        </w:rPr>
      </w:pPr>
      <w:r w:rsidRPr="007F30A4">
        <w:rPr>
          <w:rFonts w:ascii="Times New Roman" w:eastAsia="Times New Roman" w:hAnsi="Times New Roman" w:cs="Times New Roman"/>
          <w:color w:val="201F1E"/>
          <w:sz w:val="22"/>
          <w:szCs w:val="22"/>
          <w:bdr w:val="none" w:sz="0" w:space="0" w:color="auto" w:frame="1"/>
        </w:rPr>
        <w:t xml:space="preserve">Oversee and participate in the development and administration of the divisions annual budget; participate in the forecast of funds needed for staffing, equipment, </w:t>
      </w:r>
      <w:r w:rsidR="004D107B" w:rsidRPr="007F30A4">
        <w:rPr>
          <w:rFonts w:ascii="Times New Roman" w:eastAsia="Times New Roman" w:hAnsi="Times New Roman" w:cs="Times New Roman"/>
          <w:color w:val="201F1E"/>
          <w:sz w:val="22"/>
          <w:szCs w:val="22"/>
          <w:bdr w:val="none" w:sz="0" w:space="0" w:color="auto" w:frame="1"/>
        </w:rPr>
        <w:t>materials,</w:t>
      </w:r>
      <w:r w:rsidRPr="007F30A4">
        <w:rPr>
          <w:rFonts w:ascii="Times New Roman" w:eastAsia="Times New Roman" w:hAnsi="Times New Roman" w:cs="Times New Roman"/>
          <w:color w:val="201F1E"/>
          <w:sz w:val="22"/>
          <w:szCs w:val="22"/>
          <w:bdr w:val="none" w:sz="0" w:space="0" w:color="auto" w:frame="1"/>
        </w:rPr>
        <w:t xml:space="preserve"> and supplies; monitor and approve expenditures; implement adjustments.</w:t>
      </w:r>
    </w:p>
    <w:p w14:paraId="1073DC61" w14:textId="20CA7EF8" w:rsidR="000E288D" w:rsidRPr="007F30A4" w:rsidRDefault="000E288D" w:rsidP="000E288D">
      <w:pPr>
        <w:pStyle w:val="ListParagraph"/>
        <w:numPr>
          <w:ilvl w:val="0"/>
          <w:numId w:val="11"/>
        </w:numPr>
        <w:rPr>
          <w:rFonts w:ascii="Times New Roman" w:eastAsia="Times New Roman" w:hAnsi="Times New Roman" w:cs="Times New Roman"/>
          <w:color w:val="201F1E"/>
          <w:sz w:val="22"/>
          <w:szCs w:val="22"/>
          <w:bdr w:val="none" w:sz="0" w:space="0" w:color="auto" w:frame="1"/>
        </w:rPr>
      </w:pPr>
      <w:r w:rsidRPr="007F30A4">
        <w:rPr>
          <w:rFonts w:ascii="Times New Roman" w:eastAsia="Times New Roman" w:hAnsi="Times New Roman" w:cs="Times New Roman"/>
          <w:color w:val="201F1E"/>
          <w:sz w:val="22"/>
          <w:szCs w:val="22"/>
          <w:bdr w:val="none" w:sz="0" w:space="0" w:color="auto" w:frame="1"/>
        </w:rPr>
        <w:t xml:space="preserve">Serve as </w:t>
      </w:r>
      <w:r w:rsidR="00FC7207" w:rsidRPr="007F30A4">
        <w:rPr>
          <w:rFonts w:ascii="Times New Roman" w:eastAsia="Times New Roman" w:hAnsi="Times New Roman" w:cs="Times New Roman"/>
          <w:color w:val="201F1E"/>
          <w:sz w:val="22"/>
          <w:szCs w:val="22"/>
          <w:bdr w:val="none" w:sz="0" w:space="0" w:color="auto" w:frame="1"/>
        </w:rPr>
        <w:t>a</w:t>
      </w:r>
      <w:r w:rsidRPr="007F30A4">
        <w:rPr>
          <w:rFonts w:ascii="Times New Roman" w:eastAsia="Times New Roman" w:hAnsi="Times New Roman" w:cs="Times New Roman"/>
          <w:color w:val="201F1E"/>
          <w:sz w:val="22"/>
          <w:szCs w:val="22"/>
          <w:bdr w:val="none" w:sz="0" w:space="0" w:color="auto" w:frame="1"/>
        </w:rPr>
        <w:t xml:space="preserve"> liaison with other City departments, </w:t>
      </w:r>
      <w:r w:rsidR="004D107B" w:rsidRPr="007F30A4">
        <w:rPr>
          <w:rFonts w:ascii="Times New Roman" w:eastAsia="Times New Roman" w:hAnsi="Times New Roman" w:cs="Times New Roman"/>
          <w:color w:val="201F1E"/>
          <w:sz w:val="22"/>
          <w:szCs w:val="22"/>
          <w:bdr w:val="none" w:sz="0" w:space="0" w:color="auto" w:frame="1"/>
        </w:rPr>
        <w:t>divisions,</w:t>
      </w:r>
      <w:r w:rsidRPr="007F30A4">
        <w:rPr>
          <w:rFonts w:ascii="Times New Roman" w:eastAsia="Times New Roman" w:hAnsi="Times New Roman" w:cs="Times New Roman"/>
          <w:color w:val="201F1E"/>
          <w:sz w:val="22"/>
          <w:szCs w:val="22"/>
          <w:bdr w:val="none" w:sz="0" w:space="0" w:color="auto" w:frame="1"/>
        </w:rPr>
        <w:t xml:space="preserve"> and outside agencies; negotiate and resolve sensitive and controversial issues.</w:t>
      </w:r>
    </w:p>
    <w:p w14:paraId="47DA3F44" w14:textId="71B57545" w:rsidR="000E288D" w:rsidRPr="007F30A4" w:rsidRDefault="000E288D" w:rsidP="000E288D">
      <w:pPr>
        <w:pStyle w:val="ListParagraph"/>
        <w:numPr>
          <w:ilvl w:val="0"/>
          <w:numId w:val="11"/>
        </w:numPr>
        <w:rPr>
          <w:rFonts w:ascii="Times New Roman" w:eastAsia="Times New Roman" w:hAnsi="Times New Roman" w:cs="Times New Roman"/>
          <w:color w:val="201F1E"/>
          <w:sz w:val="22"/>
          <w:szCs w:val="22"/>
          <w:bdr w:val="none" w:sz="0" w:space="0" w:color="auto" w:frame="1"/>
        </w:rPr>
      </w:pPr>
      <w:r w:rsidRPr="007F30A4">
        <w:rPr>
          <w:rFonts w:ascii="Times New Roman" w:eastAsia="Times New Roman" w:hAnsi="Times New Roman" w:cs="Times New Roman"/>
          <w:color w:val="201F1E"/>
          <w:sz w:val="22"/>
          <w:szCs w:val="22"/>
          <w:bdr w:val="none" w:sz="0" w:space="0" w:color="auto" w:frame="1"/>
        </w:rPr>
        <w:t xml:space="preserve">Serve as </w:t>
      </w:r>
      <w:r w:rsidR="003D1342" w:rsidRPr="007F30A4">
        <w:rPr>
          <w:rFonts w:ascii="Times New Roman" w:eastAsia="Times New Roman" w:hAnsi="Times New Roman" w:cs="Times New Roman"/>
          <w:color w:val="201F1E"/>
          <w:sz w:val="22"/>
          <w:szCs w:val="22"/>
          <w:bdr w:val="none" w:sz="0" w:space="0" w:color="auto" w:frame="1"/>
        </w:rPr>
        <w:t xml:space="preserve">a </w:t>
      </w:r>
      <w:r w:rsidRPr="007F30A4">
        <w:rPr>
          <w:rFonts w:ascii="Times New Roman" w:eastAsia="Times New Roman" w:hAnsi="Times New Roman" w:cs="Times New Roman"/>
          <w:color w:val="201F1E"/>
          <w:sz w:val="22"/>
          <w:szCs w:val="22"/>
          <w:bdr w:val="none" w:sz="0" w:space="0" w:color="auto" w:frame="1"/>
        </w:rPr>
        <w:t xml:space="preserve">staff </w:t>
      </w:r>
      <w:r w:rsidR="003D1342" w:rsidRPr="007F30A4">
        <w:rPr>
          <w:rFonts w:ascii="Times New Roman" w:eastAsia="Times New Roman" w:hAnsi="Times New Roman" w:cs="Times New Roman"/>
          <w:color w:val="201F1E"/>
          <w:sz w:val="22"/>
          <w:szCs w:val="22"/>
          <w:bdr w:val="none" w:sz="0" w:space="0" w:color="auto" w:frame="1"/>
        </w:rPr>
        <w:t>lia</w:t>
      </w:r>
      <w:r w:rsidR="0085493F" w:rsidRPr="007F30A4">
        <w:rPr>
          <w:rFonts w:ascii="Times New Roman" w:eastAsia="Times New Roman" w:hAnsi="Times New Roman" w:cs="Times New Roman"/>
          <w:color w:val="201F1E"/>
          <w:sz w:val="22"/>
          <w:szCs w:val="22"/>
          <w:bdr w:val="none" w:sz="0" w:space="0" w:color="auto" w:frame="1"/>
        </w:rPr>
        <w:t xml:space="preserve">ison </w:t>
      </w:r>
      <w:r w:rsidRPr="007F30A4">
        <w:rPr>
          <w:rFonts w:ascii="Times New Roman" w:eastAsia="Times New Roman" w:hAnsi="Times New Roman" w:cs="Times New Roman"/>
          <w:color w:val="201F1E"/>
          <w:sz w:val="22"/>
          <w:szCs w:val="22"/>
          <w:bdr w:val="none" w:sz="0" w:space="0" w:color="auto" w:frame="1"/>
        </w:rPr>
        <w:t xml:space="preserve">on a variety of boards, </w:t>
      </w:r>
      <w:r w:rsidR="004D107B" w:rsidRPr="007F30A4">
        <w:rPr>
          <w:rFonts w:ascii="Times New Roman" w:eastAsia="Times New Roman" w:hAnsi="Times New Roman" w:cs="Times New Roman"/>
          <w:color w:val="201F1E"/>
          <w:sz w:val="22"/>
          <w:szCs w:val="22"/>
          <w:bdr w:val="none" w:sz="0" w:space="0" w:color="auto" w:frame="1"/>
        </w:rPr>
        <w:t>commissions,</w:t>
      </w:r>
      <w:r w:rsidRPr="007F30A4">
        <w:rPr>
          <w:rFonts w:ascii="Times New Roman" w:eastAsia="Times New Roman" w:hAnsi="Times New Roman" w:cs="Times New Roman"/>
          <w:color w:val="201F1E"/>
          <w:sz w:val="22"/>
          <w:szCs w:val="22"/>
          <w:bdr w:val="none" w:sz="0" w:space="0" w:color="auto" w:frame="1"/>
        </w:rPr>
        <w:t xml:space="preserve"> and committees; prepare and present staff reports and other necessary correspondence.</w:t>
      </w:r>
    </w:p>
    <w:p w14:paraId="1AB9FF3A" w14:textId="3A8DDC40" w:rsidR="000E288D" w:rsidRDefault="000E288D" w:rsidP="000E288D">
      <w:pPr>
        <w:pStyle w:val="ListParagraph"/>
        <w:numPr>
          <w:ilvl w:val="0"/>
          <w:numId w:val="11"/>
        </w:numPr>
        <w:rPr>
          <w:rFonts w:ascii="Times New Roman" w:eastAsia="Times New Roman" w:hAnsi="Times New Roman" w:cs="Times New Roman"/>
          <w:color w:val="201F1E"/>
          <w:sz w:val="22"/>
          <w:szCs w:val="22"/>
          <w:bdr w:val="none" w:sz="0" w:space="0" w:color="auto" w:frame="1"/>
        </w:rPr>
      </w:pPr>
      <w:r w:rsidRPr="007F30A4">
        <w:rPr>
          <w:rFonts w:ascii="Times New Roman" w:eastAsia="Times New Roman" w:hAnsi="Times New Roman" w:cs="Times New Roman"/>
          <w:color w:val="201F1E"/>
          <w:sz w:val="22"/>
          <w:szCs w:val="22"/>
          <w:bdr w:val="none" w:sz="0" w:space="0" w:color="auto" w:frame="1"/>
        </w:rPr>
        <w:t>Assist the Public Works Director</w:t>
      </w:r>
      <w:r w:rsidR="00D601C8">
        <w:rPr>
          <w:rFonts w:ascii="Times New Roman" w:eastAsia="Times New Roman" w:hAnsi="Times New Roman" w:cs="Times New Roman"/>
          <w:color w:val="201F1E"/>
          <w:sz w:val="22"/>
          <w:szCs w:val="22"/>
          <w:bdr w:val="none" w:sz="0" w:space="0" w:color="auto" w:frame="1"/>
        </w:rPr>
        <w:t xml:space="preserve"> </w:t>
      </w:r>
      <w:r w:rsidRPr="007F30A4">
        <w:rPr>
          <w:rFonts w:ascii="Times New Roman" w:eastAsia="Times New Roman" w:hAnsi="Times New Roman" w:cs="Times New Roman"/>
          <w:color w:val="201F1E"/>
          <w:sz w:val="22"/>
          <w:szCs w:val="22"/>
          <w:bdr w:val="none" w:sz="0" w:space="0" w:color="auto" w:frame="1"/>
        </w:rPr>
        <w:t xml:space="preserve">and Division </w:t>
      </w:r>
      <w:r w:rsidR="006D27F7" w:rsidRPr="007F30A4">
        <w:rPr>
          <w:rFonts w:ascii="Times New Roman" w:eastAsia="Times New Roman" w:hAnsi="Times New Roman" w:cs="Times New Roman"/>
          <w:color w:val="201F1E"/>
          <w:sz w:val="22"/>
          <w:szCs w:val="22"/>
          <w:bdr w:val="none" w:sz="0" w:space="0" w:color="auto" w:frame="1"/>
        </w:rPr>
        <w:t>Supervisors</w:t>
      </w:r>
      <w:r w:rsidRPr="007F30A4">
        <w:rPr>
          <w:rFonts w:ascii="Times New Roman" w:eastAsia="Times New Roman" w:hAnsi="Times New Roman" w:cs="Times New Roman"/>
          <w:color w:val="201F1E"/>
          <w:sz w:val="22"/>
          <w:szCs w:val="22"/>
          <w:bdr w:val="none" w:sz="0" w:space="0" w:color="auto" w:frame="1"/>
        </w:rPr>
        <w:t xml:space="preserve"> in establishing the Capital Improvement Plan (CIP) and developing the CIP work plan.</w:t>
      </w:r>
    </w:p>
    <w:p w14:paraId="74DAC854" w14:textId="6AFA6702" w:rsidR="007F7A39" w:rsidRPr="007F30A4" w:rsidRDefault="007F7A39" w:rsidP="000E288D">
      <w:pPr>
        <w:pStyle w:val="ListParagraph"/>
        <w:numPr>
          <w:ilvl w:val="0"/>
          <w:numId w:val="11"/>
        </w:numPr>
        <w:rPr>
          <w:rFonts w:ascii="Times New Roman" w:eastAsia="Times New Roman" w:hAnsi="Times New Roman" w:cs="Times New Roman"/>
          <w:color w:val="201F1E"/>
          <w:sz w:val="22"/>
          <w:szCs w:val="22"/>
          <w:bdr w:val="none" w:sz="0" w:space="0" w:color="auto" w:frame="1"/>
        </w:rPr>
      </w:pPr>
      <w:r>
        <w:rPr>
          <w:rFonts w:ascii="Times New Roman" w:eastAsia="Times New Roman" w:hAnsi="Times New Roman" w:cs="Times New Roman"/>
          <w:color w:val="201F1E"/>
          <w:sz w:val="22"/>
          <w:szCs w:val="22"/>
          <w:bdr w:val="none" w:sz="0" w:space="0" w:color="auto" w:frame="1"/>
        </w:rPr>
        <w:t>Initiates and reviews traffic and parking studies.</w:t>
      </w:r>
    </w:p>
    <w:p w14:paraId="6C8120A5" w14:textId="77777777" w:rsidR="000E288D" w:rsidRPr="007F30A4" w:rsidRDefault="000E288D" w:rsidP="000E288D">
      <w:pPr>
        <w:pStyle w:val="ListParagraph"/>
        <w:numPr>
          <w:ilvl w:val="0"/>
          <w:numId w:val="11"/>
        </w:numPr>
        <w:rPr>
          <w:rFonts w:ascii="Times New Roman" w:eastAsia="Times New Roman" w:hAnsi="Times New Roman" w:cs="Times New Roman"/>
          <w:color w:val="201F1E"/>
          <w:sz w:val="22"/>
          <w:szCs w:val="22"/>
          <w:bdr w:val="none" w:sz="0" w:space="0" w:color="auto" w:frame="1"/>
        </w:rPr>
      </w:pPr>
      <w:r w:rsidRPr="007F30A4">
        <w:rPr>
          <w:rFonts w:ascii="Times New Roman" w:eastAsia="Times New Roman" w:hAnsi="Times New Roman" w:cs="Times New Roman"/>
          <w:color w:val="201F1E"/>
          <w:sz w:val="22"/>
          <w:szCs w:val="22"/>
          <w:bdr w:val="none" w:sz="0" w:space="0" w:color="auto" w:frame="1"/>
        </w:rPr>
        <w:t>Coordinate project activity with other City departments and provide information on project progress to external organizations and the public; coordinate information exchange with other agencies involved in projects; represent the City with external organizations on assigned matters; make periodic verbal and written reports on project management activity and issues, including to the City Manager.</w:t>
      </w:r>
    </w:p>
    <w:p w14:paraId="30CE4C35" w14:textId="6F475452" w:rsidR="000E288D" w:rsidRPr="007F30A4" w:rsidRDefault="000E288D" w:rsidP="000E288D">
      <w:pPr>
        <w:pStyle w:val="ListParagraph"/>
        <w:numPr>
          <w:ilvl w:val="0"/>
          <w:numId w:val="11"/>
        </w:numPr>
        <w:rPr>
          <w:rFonts w:ascii="Times New Roman" w:eastAsia="Times New Roman" w:hAnsi="Times New Roman" w:cs="Times New Roman"/>
          <w:color w:val="201F1E"/>
          <w:sz w:val="22"/>
          <w:szCs w:val="22"/>
          <w:bdr w:val="none" w:sz="0" w:space="0" w:color="auto" w:frame="1"/>
        </w:rPr>
      </w:pPr>
      <w:r w:rsidRPr="007F30A4">
        <w:rPr>
          <w:rFonts w:ascii="Times New Roman" w:eastAsia="Times New Roman" w:hAnsi="Times New Roman" w:cs="Times New Roman"/>
          <w:color w:val="201F1E"/>
          <w:sz w:val="22"/>
          <w:szCs w:val="22"/>
          <w:bdr w:val="none" w:sz="0" w:space="0" w:color="auto" w:frame="1"/>
        </w:rPr>
        <w:t>Provide responsible staff assistance to the Public Works Director.</w:t>
      </w:r>
    </w:p>
    <w:p w14:paraId="754E673D" w14:textId="424F7F22" w:rsidR="000E288D" w:rsidRPr="007F30A4" w:rsidRDefault="000E288D" w:rsidP="000E288D">
      <w:pPr>
        <w:pStyle w:val="ListParagraph"/>
        <w:numPr>
          <w:ilvl w:val="0"/>
          <w:numId w:val="11"/>
        </w:numPr>
        <w:rPr>
          <w:rFonts w:ascii="Times New Roman" w:eastAsia="Times New Roman" w:hAnsi="Times New Roman" w:cs="Times New Roman"/>
          <w:color w:val="201F1E"/>
          <w:sz w:val="22"/>
          <w:szCs w:val="22"/>
          <w:bdr w:val="none" w:sz="0" w:space="0" w:color="auto" w:frame="1"/>
        </w:rPr>
      </w:pPr>
      <w:r w:rsidRPr="007F30A4">
        <w:rPr>
          <w:rFonts w:ascii="Times New Roman" w:eastAsia="Times New Roman" w:hAnsi="Times New Roman" w:cs="Times New Roman"/>
          <w:color w:val="201F1E"/>
          <w:sz w:val="22"/>
          <w:szCs w:val="22"/>
          <w:bdr w:val="none" w:sz="0" w:space="0" w:color="auto" w:frame="1"/>
        </w:rPr>
        <w:t>Conduct a variety of organizational and operational studies and investigations; recommend modifications to programs; policies and procedures as appropriate.</w:t>
      </w:r>
    </w:p>
    <w:p w14:paraId="5BDB9521" w14:textId="5AD5C7FE" w:rsidR="000E288D" w:rsidRPr="007F30A4" w:rsidRDefault="000E288D" w:rsidP="000E288D">
      <w:pPr>
        <w:pStyle w:val="ListParagraph"/>
        <w:numPr>
          <w:ilvl w:val="0"/>
          <w:numId w:val="11"/>
        </w:numPr>
        <w:rPr>
          <w:rFonts w:ascii="Times New Roman" w:eastAsia="Times New Roman" w:hAnsi="Times New Roman" w:cs="Times New Roman"/>
          <w:color w:val="201F1E"/>
          <w:sz w:val="22"/>
          <w:szCs w:val="22"/>
          <w:bdr w:val="none" w:sz="0" w:space="0" w:color="auto" w:frame="1"/>
        </w:rPr>
      </w:pPr>
      <w:r w:rsidRPr="007F30A4">
        <w:rPr>
          <w:rFonts w:ascii="Times New Roman" w:eastAsia="Times New Roman" w:hAnsi="Times New Roman" w:cs="Times New Roman"/>
          <w:color w:val="201F1E"/>
          <w:sz w:val="22"/>
          <w:szCs w:val="22"/>
          <w:bdr w:val="none" w:sz="0" w:space="0" w:color="auto" w:frame="1"/>
        </w:rPr>
        <w:t xml:space="preserve">Attend and participate in professional group meetings; stay abreast of new trends and innovations in the field of </w:t>
      </w:r>
      <w:r w:rsidR="00CF2546" w:rsidRPr="007F30A4">
        <w:rPr>
          <w:rFonts w:ascii="Times New Roman" w:eastAsia="Times New Roman" w:hAnsi="Times New Roman" w:cs="Times New Roman"/>
          <w:color w:val="201F1E"/>
          <w:sz w:val="22"/>
          <w:szCs w:val="22"/>
          <w:bdr w:val="none" w:sz="0" w:space="0" w:color="auto" w:frame="1"/>
        </w:rPr>
        <w:t xml:space="preserve">engineering and </w:t>
      </w:r>
      <w:r w:rsidRPr="007F30A4">
        <w:rPr>
          <w:rFonts w:ascii="Times New Roman" w:eastAsia="Times New Roman" w:hAnsi="Times New Roman" w:cs="Times New Roman"/>
          <w:color w:val="201F1E"/>
          <w:sz w:val="22"/>
          <w:szCs w:val="22"/>
          <w:bdr w:val="none" w:sz="0" w:space="0" w:color="auto" w:frame="1"/>
        </w:rPr>
        <w:t>public works.</w:t>
      </w:r>
    </w:p>
    <w:p w14:paraId="11F50A81" w14:textId="7A403689" w:rsidR="000E288D" w:rsidRPr="007F30A4" w:rsidRDefault="000E288D" w:rsidP="000E288D">
      <w:pPr>
        <w:pStyle w:val="ListParagraph"/>
        <w:numPr>
          <w:ilvl w:val="0"/>
          <w:numId w:val="11"/>
        </w:numPr>
        <w:rPr>
          <w:rFonts w:ascii="Times New Roman" w:eastAsia="Times New Roman" w:hAnsi="Times New Roman" w:cs="Times New Roman"/>
          <w:color w:val="201F1E"/>
          <w:sz w:val="22"/>
          <w:szCs w:val="22"/>
          <w:bdr w:val="none" w:sz="0" w:space="0" w:color="auto" w:frame="1"/>
        </w:rPr>
      </w:pPr>
      <w:r w:rsidRPr="007F30A4">
        <w:rPr>
          <w:rFonts w:ascii="Times New Roman" w:eastAsia="Times New Roman" w:hAnsi="Times New Roman" w:cs="Times New Roman"/>
          <w:color w:val="201F1E"/>
          <w:sz w:val="22"/>
          <w:szCs w:val="22"/>
          <w:bdr w:val="none" w:sz="0" w:space="0" w:color="auto" w:frame="1"/>
        </w:rPr>
        <w:t>Performs other assigned work which is consistent with the responsibilities of the classification and necessary to the Department and/or overall City-wide operations.</w:t>
      </w:r>
    </w:p>
    <w:p w14:paraId="0C7922FA" w14:textId="1E7ABC29" w:rsidR="006D27F7" w:rsidRPr="007F30A4" w:rsidRDefault="006D27F7" w:rsidP="000E288D">
      <w:pPr>
        <w:pStyle w:val="ListParagraph"/>
        <w:numPr>
          <w:ilvl w:val="0"/>
          <w:numId w:val="11"/>
        </w:numPr>
        <w:rPr>
          <w:rFonts w:ascii="Times New Roman" w:eastAsia="Times New Roman" w:hAnsi="Times New Roman" w:cs="Times New Roman"/>
          <w:color w:val="201F1E"/>
          <w:sz w:val="22"/>
          <w:szCs w:val="22"/>
          <w:bdr w:val="none" w:sz="0" w:space="0" w:color="auto" w:frame="1"/>
        </w:rPr>
      </w:pPr>
      <w:r w:rsidRPr="007F30A4">
        <w:rPr>
          <w:rFonts w:ascii="Times New Roman" w:eastAsia="Times New Roman" w:hAnsi="Times New Roman" w:cs="Times New Roman"/>
          <w:color w:val="201F1E"/>
          <w:sz w:val="22"/>
          <w:szCs w:val="22"/>
          <w:bdr w:val="none" w:sz="0" w:space="0" w:color="auto" w:frame="1"/>
        </w:rPr>
        <w:t>Serves as the Director in the absence of the Director of Public Works.</w:t>
      </w:r>
    </w:p>
    <w:p w14:paraId="59CA21F5" w14:textId="77777777" w:rsidR="00DB4971" w:rsidRPr="00011919" w:rsidRDefault="00DB4971" w:rsidP="00DB4971">
      <w:pPr>
        <w:ind w:left="720"/>
      </w:pPr>
    </w:p>
    <w:p w14:paraId="3CBE846D" w14:textId="77777777" w:rsidR="003E794F" w:rsidRDefault="003E794F" w:rsidP="003E794F">
      <w:pPr>
        <w:pStyle w:val="Heading3"/>
      </w:pPr>
      <w:r>
        <w:t>KNOWLEDGE, SKILLS, AND ABILITIES</w:t>
      </w:r>
    </w:p>
    <w:p w14:paraId="46F6BB09" w14:textId="77777777" w:rsidR="003E794F" w:rsidRPr="000734B0" w:rsidRDefault="003E794F" w:rsidP="000E288D">
      <w:pPr>
        <w:rPr>
          <w:rFonts w:ascii="inherit" w:hAnsi="inherit" w:cs="Segoe UI"/>
          <w:color w:val="201F1E"/>
          <w:sz w:val="16"/>
          <w:szCs w:val="16"/>
          <w:bdr w:val="none" w:sz="0" w:space="0" w:color="auto" w:frame="1"/>
        </w:rPr>
      </w:pPr>
    </w:p>
    <w:p w14:paraId="2E6735AA" w14:textId="0BAB555E" w:rsidR="000E288D" w:rsidRPr="00ED15BF" w:rsidRDefault="000E288D" w:rsidP="000E288D">
      <w:pPr>
        <w:rPr>
          <w:rFonts w:ascii="inherit" w:hAnsi="inherit" w:cs="Segoe UI"/>
          <w:color w:val="201F1E"/>
          <w:sz w:val="22"/>
          <w:szCs w:val="22"/>
          <w:bdr w:val="none" w:sz="0" w:space="0" w:color="auto" w:frame="1"/>
        </w:rPr>
      </w:pPr>
      <w:r>
        <w:rPr>
          <w:rFonts w:ascii="inherit" w:hAnsi="inherit" w:cs="Segoe UI"/>
          <w:color w:val="201F1E"/>
          <w:sz w:val="22"/>
          <w:szCs w:val="22"/>
          <w:bdr w:val="none" w:sz="0" w:space="0" w:color="auto" w:frame="1"/>
        </w:rPr>
        <w:t>Knowledge of:</w:t>
      </w:r>
    </w:p>
    <w:p w14:paraId="728819C9" w14:textId="6400E76C" w:rsidR="009378EC" w:rsidRPr="007F30A4" w:rsidRDefault="00CE5482" w:rsidP="000E288D">
      <w:pPr>
        <w:pStyle w:val="ListParagraph"/>
        <w:numPr>
          <w:ilvl w:val="0"/>
          <w:numId w:val="12"/>
        </w:numPr>
        <w:rPr>
          <w:rFonts w:ascii="Times New Roman" w:hAnsi="Times New Roman" w:cs="Times New Roman"/>
          <w:color w:val="201F1E"/>
          <w:sz w:val="22"/>
          <w:szCs w:val="22"/>
          <w:bdr w:val="none" w:sz="0" w:space="0" w:color="auto" w:frame="1"/>
        </w:rPr>
      </w:pPr>
      <w:r w:rsidRPr="007F30A4">
        <w:rPr>
          <w:rFonts w:ascii="Times New Roman" w:hAnsi="Times New Roman" w:cs="Times New Roman"/>
          <w:color w:val="201F1E"/>
          <w:sz w:val="22"/>
          <w:szCs w:val="22"/>
          <w:bdr w:val="none" w:sz="0" w:space="0" w:color="auto" w:frame="1"/>
        </w:rPr>
        <w:t>E</w:t>
      </w:r>
      <w:r w:rsidR="00557F83" w:rsidRPr="007F30A4">
        <w:rPr>
          <w:rFonts w:ascii="Times New Roman" w:hAnsi="Times New Roman" w:cs="Times New Roman"/>
          <w:color w:val="201F1E"/>
          <w:sz w:val="22"/>
          <w:szCs w:val="22"/>
          <w:bdr w:val="none" w:sz="0" w:space="0" w:color="auto" w:frame="1"/>
        </w:rPr>
        <w:t>xtensive</w:t>
      </w:r>
      <w:r w:rsidR="001605C0" w:rsidRPr="007F30A4">
        <w:rPr>
          <w:rFonts w:ascii="Times New Roman" w:hAnsi="Times New Roman" w:cs="Times New Roman"/>
          <w:color w:val="201F1E"/>
          <w:sz w:val="22"/>
          <w:szCs w:val="22"/>
          <w:bdr w:val="none" w:sz="0" w:space="0" w:color="auto" w:frame="1"/>
        </w:rPr>
        <w:t xml:space="preserve"> knowledge of civil engineering principles</w:t>
      </w:r>
      <w:r w:rsidR="00557F83" w:rsidRPr="007F30A4">
        <w:rPr>
          <w:rFonts w:ascii="Times New Roman" w:hAnsi="Times New Roman" w:cs="Times New Roman"/>
          <w:color w:val="201F1E"/>
          <w:sz w:val="22"/>
          <w:szCs w:val="22"/>
          <w:bdr w:val="none" w:sz="0" w:space="0" w:color="auto" w:frame="1"/>
        </w:rPr>
        <w:t xml:space="preserve"> and practices.</w:t>
      </w:r>
    </w:p>
    <w:p w14:paraId="48827DF8" w14:textId="2618BBE4" w:rsidR="000E288D" w:rsidRPr="007F30A4" w:rsidRDefault="00557F83" w:rsidP="00954677">
      <w:pPr>
        <w:pStyle w:val="ListParagraph"/>
        <w:numPr>
          <w:ilvl w:val="0"/>
          <w:numId w:val="12"/>
        </w:numPr>
        <w:rPr>
          <w:rFonts w:ascii="Times New Roman" w:hAnsi="Times New Roman" w:cs="Times New Roman"/>
          <w:color w:val="201F1E"/>
          <w:sz w:val="22"/>
          <w:szCs w:val="22"/>
          <w:bdr w:val="none" w:sz="0" w:space="0" w:color="auto" w:frame="1"/>
        </w:rPr>
      </w:pPr>
      <w:r w:rsidRPr="007F30A4">
        <w:rPr>
          <w:rFonts w:ascii="Times New Roman" w:hAnsi="Times New Roman" w:cs="Times New Roman"/>
          <w:color w:val="201F1E"/>
          <w:sz w:val="22"/>
          <w:szCs w:val="22"/>
          <w:bdr w:val="none" w:sz="0" w:space="0" w:color="auto" w:frame="1"/>
        </w:rPr>
        <w:t>Extensive</w:t>
      </w:r>
      <w:r w:rsidR="001605C0" w:rsidRPr="007F30A4">
        <w:rPr>
          <w:rFonts w:ascii="Times New Roman" w:hAnsi="Times New Roman" w:cs="Times New Roman"/>
          <w:color w:val="201F1E"/>
          <w:sz w:val="22"/>
          <w:szCs w:val="22"/>
          <w:bdr w:val="none" w:sz="0" w:space="0" w:color="auto" w:frame="1"/>
        </w:rPr>
        <w:t xml:space="preserve"> knowledge of </w:t>
      </w:r>
      <w:r w:rsidR="00F67F57" w:rsidRPr="007F30A4">
        <w:rPr>
          <w:rFonts w:ascii="Times New Roman" w:hAnsi="Times New Roman" w:cs="Times New Roman"/>
          <w:color w:val="201F1E"/>
          <w:sz w:val="22"/>
          <w:szCs w:val="22"/>
          <w:bdr w:val="none" w:sz="0" w:space="0" w:color="auto" w:frame="1"/>
        </w:rPr>
        <w:t>contract requirements and contract management.</w:t>
      </w:r>
    </w:p>
    <w:p w14:paraId="70264305" w14:textId="7BC61823" w:rsidR="000E288D" w:rsidRPr="007F30A4" w:rsidRDefault="003717BB" w:rsidP="00B46395">
      <w:pPr>
        <w:pStyle w:val="ListParagraph"/>
        <w:numPr>
          <w:ilvl w:val="0"/>
          <w:numId w:val="12"/>
        </w:numPr>
        <w:rPr>
          <w:rFonts w:ascii="Times New Roman" w:hAnsi="Times New Roman" w:cs="Times New Roman"/>
          <w:color w:val="201F1E"/>
          <w:sz w:val="22"/>
          <w:szCs w:val="22"/>
          <w:bdr w:val="none" w:sz="0" w:space="0" w:color="auto" w:frame="1"/>
        </w:rPr>
      </w:pPr>
      <w:r w:rsidRPr="007F30A4">
        <w:rPr>
          <w:rFonts w:ascii="Times New Roman" w:hAnsi="Times New Roman" w:cs="Times New Roman"/>
          <w:color w:val="201F1E"/>
          <w:sz w:val="22"/>
          <w:szCs w:val="22"/>
          <w:bdr w:val="none" w:sz="0" w:space="0" w:color="auto" w:frame="1"/>
        </w:rPr>
        <w:t xml:space="preserve">Considerable </w:t>
      </w:r>
      <w:r w:rsidR="00954677" w:rsidRPr="007F30A4">
        <w:rPr>
          <w:rFonts w:ascii="Times New Roman" w:hAnsi="Times New Roman" w:cs="Times New Roman"/>
          <w:color w:val="201F1E"/>
          <w:sz w:val="22"/>
          <w:szCs w:val="22"/>
          <w:bdr w:val="none" w:sz="0" w:space="0" w:color="auto" w:frame="1"/>
        </w:rPr>
        <w:t>knowledge of the p</w:t>
      </w:r>
      <w:r w:rsidR="000E288D" w:rsidRPr="007F30A4">
        <w:rPr>
          <w:rFonts w:ascii="Times New Roman" w:hAnsi="Times New Roman" w:cs="Times New Roman"/>
          <w:color w:val="201F1E"/>
          <w:sz w:val="22"/>
          <w:szCs w:val="22"/>
          <w:bdr w:val="none" w:sz="0" w:space="0" w:color="auto" w:frame="1"/>
        </w:rPr>
        <w:t>rinciples and practices of program development and administration</w:t>
      </w:r>
      <w:r w:rsidR="00954677" w:rsidRPr="007F30A4">
        <w:rPr>
          <w:rFonts w:ascii="Times New Roman" w:hAnsi="Times New Roman" w:cs="Times New Roman"/>
          <w:color w:val="201F1E"/>
          <w:sz w:val="22"/>
          <w:szCs w:val="22"/>
          <w:bdr w:val="none" w:sz="0" w:space="0" w:color="auto" w:frame="1"/>
        </w:rPr>
        <w:t>.</w:t>
      </w:r>
    </w:p>
    <w:p w14:paraId="7998E9CD" w14:textId="721C6FAF" w:rsidR="00AE23ED" w:rsidRPr="007F30A4" w:rsidRDefault="004800F5" w:rsidP="00B46395">
      <w:pPr>
        <w:pStyle w:val="ListParagraph"/>
        <w:numPr>
          <w:ilvl w:val="0"/>
          <w:numId w:val="12"/>
        </w:numPr>
        <w:rPr>
          <w:rFonts w:ascii="Times New Roman" w:hAnsi="Times New Roman" w:cs="Times New Roman"/>
          <w:color w:val="201F1E"/>
          <w:sz w:val="22"/>
          <w:szCs w:val="22"/>
          <w:bdr w:val="none" w:sz="0" w:space="0" w:color="auto" w:frame="1"/>
        </w:rPr>
      </w:pPr>
      <w:r w:rsidRPr="007F30A4">
        <w:rPr>
          <w:rFonts w:ascii="Times New Roman" w:hAnsi="Times New Roman" w:cs="Times New Roman"/>
          <w:color w:val="201F1E"/>
          <w:sz w:val="22"/>
          <w:szCs w:val="22"/>
          <w:bdr w:val="none" w:sz="0" w:space="0" w:color="auto" w:frame="1"/>
        </w:rPr>
        <w:t xml:space="preserve">Considerable knowledge of construction methods, </w:t>
      </w:r>
      <w:r w:rsidR="004D107B" w:rsidRPr="007F30A4">
        <w:rPr>
          <w:rFonts w:ascii="Times New Roman" w:hAnsi="Times New Roman" w:cs="Times New Roman"/>
          <w:color w:val="201F1E"/>
          <w:sz w:val="22"/>
          <w:szCs w:val="22"/>
          <w:bdr w:val="none" w:sz="0" w:space="0" w:color="auto" w:frame="1"/>
        </w:rPr>
        <w:t>materials,</w:t>
      </w:r>
      <w:r w:rsidRPr="007F30A4">
        <w:rPr>
          <w:rFonts w:ascii="Times New Roman" w:hAnsi="Times New Roman" w:cs="Times New Roman"/>
          <w:color w:val="201F1E"/>
          <w:sz w:val="22"/>
          <w:szCs w:val="22"/>
          <w:bdr w:val="none" w:sz="0" w:space="0" w:color="auto" w:frame="1"/>
        </w:rPr>
        <w:t xml:space="preserve"> and techniques</w:t>
      </w:r>
      <w:r w:rsidR="00200712" w:rsidRPr="007F30A4">
        <w:rPr>
          <w:rFonts w:ascii="Times New Roman" w:hAnsi="Times New Roman" w:cs="Times New Roman"/>
          <w:color w:val="201F1E"/>
          <w:sz w:val="22"/>
          <w:szCs w:val="22"/>
          <w:bdr w:val="none" w:sz="0" w:space="0" w:color="auto" w:frame="1"/>
        </w:rPr>
        <w:t>.</w:t>
      </w:r>
    </w:p>
    <w:p w14:paraId="06E60D5B" w14:textId="7C7CC798" w:rsidR="000E288D" w:rsidRPr="007F30A4" w:rsidRDefault="00200712" w:rsidP="000E288D">
      <w:pPr>
        <w:pStyle w:val="ListParagraph"/>
        <w:numPr>
          <w:ilvl w:val="0"/>
          <w:numId w:val="12"/>
        </w:numPr>
        <w:rPr>
          <w:rFonts w:ascii="Times New Roman" w:hAnsi="Times New Roman" w:cs="Times New Roman"/>
          <w:color w:val="201F1E"/>
          <w:sz w:val="22"/>
          <w:szCs w:val="22"/>
          <w:bdr w:val="none" w:sz="0" w:space="0" w:color="auto" w:frame="1"/>
        </w:rPr>
      </w:pPr>
      <w:r w:rsidRPr="007F30A4">
        <w:rPr>
          <w:rFonts w:ascii="Times New Roman" w:hAnsi="Times New Roman" w:cs="Times New Roman"/>
          <w:color w:val="201F1E"/>
          <w:sz w:val="22"/>
          <w:szCs w:val="22"/>
          <w:bdr w:val="none" w:sz="0" w:space="0" w:color="auto" w:frame="1"/>
        </w:rPr>
        <w:t xml:space="preserve">Considerable knowledge </w:t>
      </w:r>
      <w:r w:rsidR="003D49FD" w:rsidRPr="007F30A4">
        <w:rPr>
          <w:rFonts w:ascii="Times New Roman" w:hAnsi="Times New Roman" w:cs="Times New Roman"/>
          <w:color w:val="201F1E"/>
          <w:sz w:val="22"/>
          <w:szCs w:val="22"/>
          <w:bdr w:val="none" w:sz="0" w:space="0" w:color="auto" w:frame="1"/>
        </w:rPr>
        <w:t>of o</w:t>
      </w:r>
      <w:r w:rsidR="000E288D" w:rsidRPr="007F30A4">
        <w:rPr>
          <w:rFonts w:ascii="Times New Roman" w:hAnsi="Times New Roman" w:cs="Times New Roman"/>
          <w:color w:val="201F1E"/>
          <w:sz w:val="22"/>
          <w:szCs w:val="22"/>
          <w:bdr w:val="none" w:sz="0" w:space="0" w:color="auto" w:frame="1"/>
        </w:rPr>
        <w:t>ffice procedures, methods, and equipment including computers and applicable software applications</w:t>
      </w:r>
      <w:r w:rsidR="003D49FD" w:rsidRPr="007F30A4">
        <w:rPr>
          <w:rFonts w:ascii="Times New Roman" w:hAnsi="Times New Roman" w:cs="Times New Roman"/>
          <w:color w:val="201F1E"/>
          <w:sz w:val="22"/>
          <w:szCs w:val="22"/>
          <w:bdr w:val="none" w:sz="0" w:space="0" w:color="auto" w:frame="1"/>
        </w:rPr>
        <w:t>.</w:t>
      </w:r>
    </w:p>
    <w:p w14:paraId="429B1D52" w14:textId="5A0204C8" w:rsidR="000E288D" w:rsidRPr="007F30A4" w:rsidRDefault="00200712" w:rsidP="000E288D">
      <w:pPr>
        <w:pStyle w:val="ListParagraph"/>
        <w:numPr>
          <w:ilvl w:val="0"/>
          <w:numId w:val="12"/>
        </w:numPr>
        <w:rPr>
          <w:rFonts w:ascii="Times New Roman" w:hAnsi="Times New Roman" w:cs="Times New Roman"/>
          <w:color w:val="201F1E"/>
          <w:sz w:val="22"/>
          <w:szCs w:val="22"/>
          <w:bdr w:val="none" w:sz="0" w:space="0" w:color="auto" w:frame="1"/>
        </w:rPr>
      </w:pPr>
      <w:r w:rsidRPr="007F30A4">
        <w:rPr>
          <w:rFonts w:ascii="Times New Roman" w:hAnsi="Times New Roman" w:cs="Times New Roman"/>
          <w:color w:val="201F1E"/>
          <w:sz w:val="22"/>
          <w:szCs w:val="22"/>
          <w:bdr w:val="none" w:sz="0" w:space="0" w:color="auto" w:frame="1"/>
        </w:rPr>
        <w:t xml:space="preserve">Considerable knowledge </w:t>
      </w:r>
      <w:r w:rsidR="003D49FD" w:rsidRPr="007F30A4">
        <w:rPr>
          <w:rFonts w:ascii="Times New Roman" w:hAnsi="Times New Roman" w:cs="Times New Roman"/>
          <w:color w:val="201F1E"/>
          <w:sz w:val="22"/>
          <w:szCs w:val="22"/>
          <w:bdr w:val="none" w:sz="0" w:space="0" w:color="auto" w:frame="1"/>
        </w:rPr>
        <w:t>of the p</w:t>
      </w:r>
      <w:r w:rsidR="000E288D" w:rsidRPr="007F30A4">
        <w:rPr>
          <w:rFonts w:ascii="Times New Roman" w:hAnsi="Times New Roman" w:cs="Times New Roman"/>
          <w:color w:val="201F1E"/>
          <w:sz w:val="22"/>
          <w:szCs w:val="22"/>
          <w:bdr w:val="none" w:sz="0" w:space="0" w:color="auto" w:frame="1"/>
        </w:rPr>
        <w:t>rinciples and practices of municipal budget preparation and administration</w:t>
      </w:r>
      <w:r w:rsidR="003D49FD" w:rsidRPr="007F30A4">
        <w:rPr>
          <w:rFonts w:ascii="Times New Roman" w:hAnsi="Times New Roman" w:cs="Times New Roman"/>
          <w:color w:val="201F1E"/>
          <w:sz w:val="22"/>
          <w:szCs w:val="22"/>
          <w:bdr w:val="none" w:sz="0" w:space="0" w:color="auto" w:frame="1"/>
        </w:rPr>
        <w:t>.</w:t>
      </w:r>
    </w:p>
    <w:p w14:paraId="53C0B4A5" w14:textId="4A0EDBC0" w:rsidR="000E288D" w:rsidRPr="007F30A4" w:rsidRDefault="00200712" w:rsidP="000E288D">
      <w:pPr>
        <w:pStyle w:val="ListParagraph"/>
        <w:numPr>
          <w:ilvl w:val="0"/>
          <w:numId w:val="12"/>
        </w:numPr>
        <w:rPr>
          <w:rFonts w:ascii="Times New Roman" w:hAnsi="Times New Roman" w:cs="Times New Roman"/>
          <w:color w:val="201F1E"/>
          <w:sz w:val="22"/>
          <w:szCs w:val="22"/>
          <w:bdr w:val="none" w:sz="0" w:space="0" w:color="auto" w:frame="1"/>
        </w:rPr>
      </w:pPr>
      <w:r w:rsidRPr="007F30A4">
        <w:rPr>
          <w:rFonts w:ascii="Times New Roman" w:hAnsi="Times New Roman" w:cs="Times New Roman"/>
          <w:color w:val="201F1E"/>
          <w:sz w:val="22"/>
          <w:szCs w:val="22"/>
          <w:bdr w:val="none" w:sz="0" w:space="0" w:color="auto" w:frame="1"/>
        </w:rPr>
        <w:t xml:space="preserve">Considerable knowledge </w:t>
      </w:r>
      <w:r w:rsidR="003D49FD" w:rsidRPr="007F30A4">
        <w:rPr>
          <w:rFonts w:ascii="Times New Roman" w:hAnsi="Times New Roman" w:cs="Times New Roman"/>
          <w:color w:val="201F1E"/>
          <w:sz w:val="22"/>
          <w:szCs w:val="22"/>
          <w:bdr w:val="none" w:sz="0" w:space="0" w:color="auto" w:frame="1"/>
        </w:rPr>
        <w:t>of p</w:t>
      </w:r>
      <w:r w:rsidR="000E288D" w:rsidRPr="007F30A4">
        <w:rPr>
          <w:rFonts w:ascii="Times New Roman" w:hAnsi="Times New Roman" w:cs="Times New Roman"/>
          <w:color w:val="201F1E"/>
          <w:sz w:val="22"/>
          <w:szCs w:val="22"/>
          <w:bdr w:val="none" w:sz="0" w:space="0" w:color="auto" w:frame="1"/>
        </w:rPr>
        <w:t>rinciples of supervision, training, and performance evaluation</w:t>
      </w:r>
      <w:r w:rsidR="00F64188" w:rsidRPr="007F30A4">
        <w:rPr>
          <w:rFonts w:ascii="Times New Roman" w:hAnsi="Times New Roman" w:cs="Times New Roman"/>
          <w:color w:val="201F1E"/>
          <w:sz w:val="22"/>
          <w:szCs w:val="22"/>
          <w:bdr w:val="none" w:sz="0" w:space="0" w:color="auto" w:frame="1"/>
        </w:rPr>
        <w:t>.</w:t>
      </w:r>
    </w:p>
    <w:p w14:paraId="22DF0053" w14:textId="3A932F77" w:rsidR="000E288D" w:rsidRPr="007F30A4" w:rsidRDefault="00F64188" w:rsidP="000E288D">
      <w:pPr>
        <w:pStyle w:val="ListParagraph"/>
        <w:numPr>
          <w:ilvl w:val="0"/>
          <w:numId w:val="12"/>
        </w:numPr>
        <w:rPr>
          <w:rFonts w:ascii="Times New Roman" w:hAnsi="Times New Roman" w:cs="Times New Roman"/>
          <w:color w:val="201F1E"/>
          <w:sz w:val="22"/>
          <w:szCs w:val="22"/>
          <w:bdr w:val="none" w:sz="0" w:space="0" w:color="auto" w:frame="1"/>
        </w:rPr>
      </w:pPr>
      <w:r w:rsidRPr="007F30A4">
        <w:rPr>
          <w:rFonts w:ascii="Times New Roman" w:hAnsi="Times New Roman" w:cs="Times New Roman"/>
          <w:color w:val="201F1E"/>
          <w:sz w:val="22"/>
          <w:szCs w:val="22"/>
          <w:bdr w:val="none" w:sz="0" w:space="0" w:color="auto" w:frame="1"/>
        </w:rPr>
        <w:t>Considerable knowledge of m</w:t>
      </w:r>
      <w:r w:rsidR="000E288D" w:rsidRPr="007F30A4">
        <w:rPr>
          <w:rFonts w:ascii="Times New Roman" w:hAnsi="Times New Roman" w:cs="Times New Roman"/>
          <w:color w:val="201F1E"/>
          <w:sz w:val="22"/>
          <w:szCs w:val="22"/>
          <w:bdr w:val="none" w:sz="0" w:space="0" w:color="auto" w:frame="1"/>
        </w:rPr>
        <w:t>odern office procedures, methods and equipment including computers, plotters</w:t>
      </w:r>
    </w:p>
    <w:p w14:paraId="601C3695" w14:textId="5E9BEC53" w:rsidR="000E288D" w:rsidRPr="007F30A4" w:rsidRDefault="00F64188" w:rsidP="000E288D">
      <w:pPr>
        <w:pStyle w:val="ListParagraph"/>
        <w:numPr>
          <w:ilvl w:val="0"/>
          <w:numId w:val="12"/>
        </w:numPr>
        <w:rPr>
          <w:rFonts w:ascii="Times New Roman" w:hAnsi="Times New Roman" w:cs="Times New Roman"/>
          <w:color w:val="201F1E"/>
          <w:sz w:val="22"/>
          <w:szCs w:val="22"/>
          <w:bdr w:val="none" w:sz="0" w:space="0" w:color="auto" w:frame="1"/>
        </w:rPr>
      </w:pPr>
      <w:r w:rsidRPr="007F30A4">
        <w:rPr>
          <w:rFonts w:ascii="Times New Roman" w:hAnsi="Times New Roman" w:cs="Times New Roman"/>
          <w:color w:val="201F1E"/>
          <w:sz w:val="22"/>
          <w:szCs w:val="22"/>
          <w:bdr w:val="none" w:sz="0" w:space="0" w:color="auto" w:frame="1"/>
        </w:rPr>
        <w:t>Considerable knowledge of p</w:t>
      </w:r>
      <w:r w:rsidR="000E288D" w:rsidRPr="007F30A4">
        <w:rPr>
          <w:rFonts w:ascii="Times New Roman" w:hAnsi="Times New Roman" w:cs="Times New Roman"/>
          <w:color w:val="201F1E"/>
          <w:sz w:val="22"/>
          <w:szCs w:val="22"/>
          <w:bdr w:val="none" w:sz="0" w:space="0" w:color="auto" w:frame="1"/>
        </w:rPr>
        <w:t xml:space="preserve">ertinent federal, state, and local rules, </w:t>
      </w:r>
      <w:r w:rsidR="004D107B" w:rsidRPr="007F30A4">
        <w:rPr>
          <w:rFonts w:ascii="Times New Roman" w:hAnsi="Times New Roman" w:cs="Times New Roman"/>
          <w:color w:val="201F1E"/>
          <w:sz w:val="22"/>
          <w:szCs w:val="22"/>
          <w:bdr w:val="none" w:sz="0" w:space="0" w:color="auto" w:frame="1"/>
        </w:rPr>
        <w:t>Codes,</w:t>
      </w:r>
      <w:r w:rsidR="000E288D" w:rsidRPr="007F30A4">
        <w:rPr>
          <w:rFonts w:ascii="Times New Roman" w:hAnsi="Times New Roman" w:cs="Times New Roman"/>
          <w:color w:val="201F1E"/>
          <w:sz w:val="22"/>
          <w:szCs w:val="22"/>
          <w:bdr w:val="none" w:sz="0" w:space="0" w:color="auto" w:frame="1"/>
        </w:rPr>
        <w:t xml:space="preserve"> and regulations.</w:t>
      </w:r>
    </w:p>
    <w:p w14:paraId="45C9BFFB" w14:textId="63963B7D" w:rsidR="008272A2" w:rsidRDefault="008272A2" w:rsidP="008272A2">
      <w:pPr>
        <w:rPr>
          <w:color w:val="FF0000"/>
        </w:rPr>
      </w:pPr>
    </w:p>
    <w:p w14:paraId="157515DC" w14:textId="5911F095" w:rsidR="001E6A07" w:rsidRDefault="001E6A07" w:rsidP="008272A2">
      <w:pPr>
        <w:rPr>
          <w:color w:val="FF0000"/>
        </w:rPr>
      </w:pPr>
    </w:p>
    <w:p w14:paraId="204779C5" w14:textId="77777777" w:rsidR="000734B0" w:rsidRDefault="000734B0" w:rsidP="008272A2">
      <w:pPr>
        <w:rPr>
          <w:color w:val="FF0000"/>
        </w:rPr>
      </w:pPr>
    </w:p>
    <w:p w14:paraId="393B576E" w14:textId="3495F080" w:rsidR="001E6A07" w:rsidRDefault="001E6A07" w:rsidP="008272A2">
      <w:pPr>
        <w:rPr>
          <w:color w:val="FF0000"/>
        </w:rPr>
      </w:pPr>
    </w:p>
    <w:p w14:paraId="129D983D" w14:textId="77777777" w:rsidR="000E288D" w:rsidRDefault="000E288D" w:rsidP="006322A9">
      <w:r>
        <w:lastRenderedPageBreak/>
        <w:t>Ability to:</w:t>
      </w:r>
    </w:p>
    <w:p w14:paraId="42E60705" w14:textId="22B3FEC4" w:rsidR="000E288D" w:rsidRPr="007F30A4" w:rsidRDefault="000E288D" w:rsidP="000E288D">
      <w:pPr>
        <w:pStyle w:val="ListParagraph"/>
        <w:numPr>
          <w:ilvl w:val="0"/>
          <w:numId w:val="13"/>
        </w:numPr>
        <w:ind w:left="720"/>
        <w:rPr>
          <w:rFonts w:ascii="Times New Roman" w:hAnsi="Times New Roman" w:cs="Times New Roman"/>
          <w:sz w:val="22"/>
          <w:szCs w:val="22"/>
        </w:rPr>
      </w:pPr>
      <w:r w:rsidRPr="007F30A4">
        <w:rPr>
          <w:rFonts w:ascii="Times New Roman" w:hAnsi="Times New Roman" w:cs="Times New Roman"/>
          <w:sz w:val="22"/>
          <w:szCs w:val="22"/>
        </w:rPr>
        <w:t>Oversee and participate in the management of the Public Works department</w:t>
      </w:r>
      <w:r w:rsidR="00476090" w:rsidRPr="007F30A4">
        <w:rPr>
          <w:rFonts w:ascii="Times New Roman" w:hAnsi="Times New Roman" w:cs="Times New Roman"/>
          <w:sz w:val="22"/>
          <w:szCs w:val="22"/>
        </w:rPr>
        <w:t>.</w:t>
      </w:r>
      <w:r w:rsidRPr="007F30A4">
        <w:rPr>
          <w:rFonts w:ascii="Times New Roman" w:hAnsi="Times New Roman" w:cs="Times New Roman"/>
          <w:sz w:val="22"/>
          <w:szCs w:val="22"/>
        </w:rPr>
        <w:t xml:space="preserve"> </w:t>
      </w:r>
    </w:p>
    <w:p w14:paraId="0DA820C3" w14:textId="77777777" w:rsidR="000E288D" w:rsidRPr="007F30A4" w:rsidRDefault="000E288D" w:rsidP="000E288D">
      <w:pPr>
        <w:pStyle w:val="ListParagraph"/>
        <w:numPr>
          <w:ilvl w:val="0"/>
          <w:numId w:val="13"/>
        </w:numPr>
        <w:ind w:left="720"/>
        <w:rPr>
          <w:rFonts w:ascii="Times New Roman" w:hAnsi="Times New Roman" w:cs="Times New Roman"/>
          <w:sz w:val="22"/>
          <w:szCs w:val="22"/>
        </w:rPr>
      </w:pPr>
      <w:r w:rsidRPr="007F30A4">
        <w:rPr>
          <w:rFonts w:ascii="Times New Roman" w:hAnsi="Times New Roman" w:cs="Times New Roman"/>
          <w:sz w:val="22"/>
          <w:szCs w:val="22"/>
        </w:rPr>
        <w:t>Oversee and coordinate the work of the staff, consultants and contractors as needed.</w:t>
      </w:r>
    </w:p>
    <w:p w14:paraId="05FD996F" w14:textId="027F4748" w:rsidR="000E288D" w:rsidRPr="007F30A4" w:rsidRDefault="000E288D" w:rsidP="000E288D">
      <w:pPr>
        <w:pStyle w:val="ListParagraph"/>
        <w:numPr>
          <w:ilvl w:val="0"/>
          <w:numId w:val="13"/>
        </w:numPr>
        <w:ind w:left="720"/>
        <w:rPr>
          <w:rFonts w:ascii="Times New Roman" w:hAnsi="Times New Roman" w:cs="Times New Roman"/>
          <w:sz w:val="22"/>
          <w:szCs w:val="22"/>
        </w:rPr>
      </w:pPr>
      <w:r w:rsidRPr="007F30A4">
        <w:rPr>
          <w:rFonts w:ascii="Times New Roman" w:hAnsi="Times New Roman" w:cs="Times New Roman"/>
          <w:sz w:val="22"/>
          <w:szCs w:val="22"/>
        </w:rPr>
        <w:t xml:space="preserve">Assist in the selection, supervision, </w:t>
      </w:r>
      <w:r w:rsidR="004D107B" w:rsidRPr="007F30A4">
        <w:rPr>
          <w:rFonts w:ascii="Times New Roman" w:hAnsi="Times New Roman" w:cs="Times New Roman"/>
          <w:sz w:val="22"/>
          <w:szCs w:val="22"/>
        </w:rPr>
        <w:t>training,</w:t>
      </w:r>
      <w:r w:rsidRPr="007F30A4">
        <w:rPr>
          <w:rFonts w:ascii="Times New Roman" w:hAnsi="Times New Roman" w:cs="Times New Roman"/>
          <w:sz w:val="22"/>
          <w:szCs w:val="22"/>
        </w:rPr>
        <w:t xml:space="preserve"> and evaluation of the staff.</w:t>
      </w:r>
    </w:p>
    <w:p w14:paraId="6CF3DA77" w14:textId="73AADFDD" w:rsidR="000E288D" w:rsidRPr="007F30A4" w:rsidRDefault="000E288D" w:rsidP="000E288D">
      <w:pPr>
        <w:pStyle w:val="ListParagraph"/>
        <w:numPr>
          <w:ilvl w:val="0"/>
          <w:numId w:val="13"/>
        </w:numPr>
        <w:ind w:left="720"/>
        <w:rPr>
          <w:rFonts w:ascii="Times New Roman" w:hAnsi="Times New Roman" w:cs="Times New Roman"/>
          <w:sz w:val="22"/>
          <w:szCs w:val="22"/>
        </w:rPr>
      </w:pPr>
      <w:r w:rsidRPr="007F30A4">
        <w:rPr>
          <w:rFonts w:ascii="Times New Roman" w:hAnsi="Times New Roman" w:cs="Times New Roman"/>
          <w:sz w:val="22"/>
          <w:szCs w:val="22"/>
        </w:rPr>
        <w:t xml:space="preserve">Participate in the development and administration of department goals, </w:t>
      </w:r>
      <w:r w:rsidR="004D107B" w:rsidRPr="007F30A4">
        <w:rPr>
          <w:rFonts w:ascii="Times New Roman" w:hAnsi="Times New Roman" w:cs="Times New Roman"/>
          <w:sz w:val="22"/>
          <w:szCs w:val="22"/>
        </w:rPr>
        <w:t>objectives,</w:t>
      </w:r>
      <w:r w:rsidRPr="007F30A4">
        <w:rPr>
          <w:rFonts w:ascii="Times New Roman" w:hAnsi="Times New Roman" w:cs="Times New Roman"/>
          <w:sz w:val="22"/>
          <w:szCs w:val="22"/>
        </w:rPr>
        <w:t xml:space="preserve"> and procedures.</w:t>
      </w:r>
    </w:p>
    <w:p w14:paraId="6210E856" w14:textId="77777777" w:rsidR="000E288D" w:rsidRPr="007F30A4" w:rsidRDefault="000E288D" w:rsidP="000E288D">
      <w:pPr>
        <w:pStyle w:val="ListParagraph"/>
        <w:numPr>
          <w:ilvl w:val="0"/>
          <w:numId w:val="13"/>
        </w:numPr>
        <w:ind w:left="720"/>
        <w:rPr>
          <w:rFonts w:ascii="Times New Roman" w:hAnsi="Times New Roman" w:cs="Times New Roman"/>
          <w:sz w:val="22"/>
          <w:szCs w:val="22"/>
        </w:rPr>
      </w:pPr>
      <w:r w:rsidRPr="007F30A4">
        <w:rPr>
          <w:rFonts w:ascii="Times New Roman" w:hAnsi="Times New Roman" w:cs="Times New Roman"/>
          <w:sz w:val="22"/>
          <w:szCs w:val="22"/>
        </w:rPr>
        <w:t>Prepare and administer large and complex budgets.</w:t>
      </w:r>
    </w:p>
    <w:p w14:paraId="3DAE14AB" w14:textId="77777777" w:rsidR="000E288D" w:rsidRPr="007F30A4" w:rsidRDefault="000E288D" w:rsidP="000E288D">
      <w:pPr>
        <w:pStyle w:val="ListParagraph"/>
        <w:numPr>
          <w:ilvl w:val="0"/>
          <w:numId w:val="13"/>
        </w:numPr>
        <w:ind w:left="720"/>
        <w:rPr>
          <w:rFonts w:ascii="Times New Roman" w:hAnsi="Times New Roman" w:cs="Times New Roman"/>
          <w:sz w:val="22"/>
          <w:szCs w:val="22"/>
        </w:rPr>
      </w:pPr>
      <w:r w:rsidRPr="007F30A4">
        <w:rPr>
          <w:rFonts w:ascii="Times New Roman" w:hAnsi="Times New Roman" w:cs="Times New Roman"/>
          <w:sz w:val="22"/>
          <w:szCs w:val="22"/>
        </w:rPr>
        <w:t>Analyze programs, identify alternative solutions, project consequences of proposed actions and implement recommendations in support of goals.</w:t>
      </w:r>
    </w:p>
    <w:p w14:paraId="5A5BAD66" w14:textId="77777777" w:rsidR="000E288D" w:rsidRPr="007F30A4" w:rsidRDefault="000E288D" w:rsidP="000E288D">
      <w:pPr>
        <w:pStyle w:val="ListParagraph"/>
        <w:numPr>
          <w:ilvl w:val="0"/>
          <w:numId w:val="13"/>
        </w:numPr>
        <w:ind w:left="720"/>
        <w:rPr>
          <w:rFonts w:ascii="Times New Roman" w:hAnsi="Times New Roman" w:cs="Times New Roman"/>
          <w:sz w:val="22"/>
          <w:szCs w:val="22"/>
        </w:rPr>
      </w:pPr>
      <w:r w:rsidRPr="007F30A4">
        <w:rPr>
          <w:rFonts w:ascii="Times New Roman" w:hAnsi="Times New Roman" w:cs="Times New Roman"/>
          <w:sz w:val="22"/>
          <w:szCs w:val="22"/>
        </w:rPr>
        <w:t>Research, analyze and evaluate new service delivery methods and techniques.</w:t>
      </w:r>
    </w:p>
    <w:p w14:paraId="0A1814A0" w14:textId="216584FF" w:rsidR="000E288D" w:rsidRPr="007F30A4" w:rsidRDefault="000E288D" w:rsidP="000E288D">
      <w:pPr>
        <w:pStyle w:val="ListParagraph"/>
        <w:numPr>
          <w:ilvl w:val="0"/>
          <w:numId w:val="13"/>
        </w:numPr>
        <w:ind w:left="720"/>
        <w:rPr>
          <w:rFonts w:ascii="Times New Roman" w:hAnsi="Times New Roman" w:cs="Times New Roman"/>
          <w:sz w:val="22"/>
          <w:szCs w:val="22"/>
        </w:rPr>
      </w:pPr>
      <w:r w:rsidRPr="007F30A4">
        <w:rPr>
          <w:rFonts w:ascii="Times New Roman" w:hAnsi="Times New Roman" w:cs="Times New Roman"/>
          <w:sz w:val="22"/>
          <w:szCs w:val="22"/>
        </w:rPr>
        <w:t xml:space="preserve">Interpret and apply federal, state, and local policies, </w:t>
      </w:r>
      <w:r w:rsidR="004D107B" w:rsidRPr="007F30A4">
        <w:rPr>
          <w:rFonts w:ascii="Times New Roman" w:hAnsi="Times New Roman" w:cs="Times New Roman"/>
          <w:sz w:val="22"/>
          <w:szCs w:val="22"/>
        </w:rPr>
        <w:t>codes,</w:t>
      </w:r>
      <w:r w:rsidRPr="007F30A4">
        <w:rPr>
          <w:rFonts w:ascii="Times New Roman" w:hAnsi="Times New Roman" w:cs="Times New Roman"/>
          <w:sz w:val="22"/>
          <w:szCs w:val="22"/>
        </w:rPr>
        <w:t xml:space="preserve"> and regulations.</w:t>
      </w:r>
    </w:p>
    <w:p w14:paraId="58DBE72F" w14:textId="77777777" w:rsidR="000E288D" w:rsidRPr="007F30A4" w:rsidRDefault="000E288D" w:rsidP="000E288D">
      <w:pPr>
        <w:pStyle w:val="ListParagraph"/>
        <w:numPr>
          <w:ilvl w:val="0"/>
          <w:numId w:val="13"/>
        </w:numPr>
        <w:ind w:left="720"/>
        <w:rPr>
          <w:rFonts w:ascii="Times New Roman" w:hAnsi="Times New Roman" w:cs="Times New Roman"/>
          <w:sz w:val="22"/>
          <w:szCs w:val="22"/>
        </w:rPr>
      </w:pPr>
      <w:r w:rsidRPr="007F30A4">
        <w:rPr>
          <w:rFonts w:ascii="Times New Roman" w:hAnsi="Times New Roman" w:cs="Times New Roman"/>
          <w:sz w:val="22"/>
          <w:szCs w:val="22"/>
        </w:rPr>
        <w:t>Operate office equipment including computers, plotters, and other supporting word processing, spreadsheet, and database applications.</w:t>
      </w:r>
    </w:p>
    <w:p w14:paraId="0740E499" w14:textId="77777777" w:rsidR="000E288D" w:rsidRPr="007F30A4" w:rsidRDefault="000E288D" w:rsidP="000E288D">
      <w:pPr>
        <w:pStyle w:val="ListParagraph"/>
        <w:numPr>
          <w:ilvl w:val="0"/>
          <w:numId w:val="13"/>
        </w:numPr>
        <w:ind w:left="720"/>
        <w:rPr>
          <w:rFonts w:ascii="Times New Roman" w:hAnsi="Times New Roman" w:cs="Times New Roman"/>
          <w:sz w:val="22"/>
          <w:szCs w:val="22"/>
        </w:rPr>
      </w:pPr>
      <w:r w:rsidRPr="007F30A4">
        <w:rPr>
          <w:rFonts w:ascii="Times New Roman" w:hAnsi="Times New Roman" w:cs="Times New Roman"/>
          <w:sz w:val="22"/>
          <w:szCs w:val="22"/>
        </w:rPr>
        <w:t>Communicate clearly and concisely, both orally and in writing.</w:t>
      </w:r>
    </w:p>
    <w:p w14:paraId="14649C48" w14:textId="7F817A5F" w:rsidR="008272A2" w:rsidRPr="007F30A4" w:rsidRDefault="000E288D" w:rsidP="000E288D">
      <w:pPr>
        <w:pStyle w:val="ListParagraph"/>
        <w:numPr>
          <w:ilvl w:val="0"/>
          <w:numId w:val="13"/>
        </w:numPr>
        <w:ind w:left="720"/>
        <w:rPr>
          <w:rFonts w:ascii="Times New Roman" w:hAnsi="Times New Roman" w:cs="Times New Roman"/>
          <w:color w:val="FF0000"/>
          <w:sz w:val="22"/>
          <w:szCs w:val="22"/>
        </w:rPr>
      </w:pPr>
      <w:r w:rsidRPr="007F30A4">
        <w:rPr>
          <w:rFonts w:ascii="Times New Roman" w:hAnsi="Times New Roman" w:cs="Times New Roman"/>
          <w:sz w:val="22"/>
          <w:szCs w:val="22"/>
        </w:rPr>
        <w:t>Establish and maintain effective working relationships with those contacted in the course of the week.</w:t>
      </w:r>
    </w:p>
    <w:p w14:paraId="25408859" w14:textId="6F1160CC" w:rsidR="000E288D" w:rsidRDefault="000E288D" w:rsidP="000E288D">
      <w:pPr>
        <w:rPr>
          <w:color w:val="FF0000"/>
          <w:sz w:val="16"/>
          <w:szCs w:val="16"/>
        </w:rPr>
      </w:pPr>
    </w:p>
    <w:p w14:paraId="4C087D29" w14:textId="12CA12FB" w:rsidR="003E794F" w:rsidRPr="003E794F" w:rsidRDefault="003E794F" w:rsidP="003E794F">
      <w:pPr>
        <w:pStyle w:val="Heading3"/>
      </w:pPr>
      <w:r>
        <w:t>QUALIFICATIONS:</w:t>
      </w:r>
    </w:p>
    <w:p w14:paraId="3F39FC75" w14:textId="203C8008" w:rsidR="000E288D" w:rsidRPr="00031E33" w:rsidRDefault="000E288D" w:rsidP="000E288D">
      <w:pPr>
        <w:rPr>
          <w:color w:val="201F1E"/>
          <w:sz w:val="22"/>
          <w:szCs w:val="22"/>
          <w:bdr w:val="none" w:sz="0" w:space="0" w:color="auto" w:frame="1"/>
        </w:rPr>
      </w:pPr>
      <w:r w:rsidRPr="00031E33">
        <w:rPr>
          <w:color w:val="201F1E"/>
          <w:sz w:val="22"/>
          <w:szCs w:val="22"/>
          <w:bdr w:val="none" w:sz="0" w:space="0" w:color="auto" w:frame="1"/>
        </w:rPr>
        <w:t xml:space="preserve">Education/Training: </w:t>
      </w:r>
    </w:p>
    <w:p w14:paraId="2E96E32E" w14:textId="1AFC4BB3" w:rsidR="000E288D" w:rsidRPr="00031E33" w:rsidRDefault="003A3307" w:rsidP="003E794F">
      <w:pPr>
        <w:pStyle w:val="ListParagraph"/>
        <w:numPr>
          <w:ilvl w:val="0"/>
          <w:numId w:val="15"/>
        </w:numPr>
        <w:rPr>
          <w:rFonts w:ascii="Times New Roman" w:hAnsi="Times New Roman" w:cs="Times New Roman"/>
          <w:color w:val="201F1E"/>
          <w:sz w:val="22"/>
          <w:szCs w:val="22"/>
          <w:bdr w:val="none" w:sz="0" w:space="0" w:color="auto" w:frame="1"/>
        </w:rPr>
      </w:pPr>
      <w:r w:rsidRPr="00031E33">
        <w:rPr>
          <w:rFonts w:ascii="Times New Roman" w:hAnsi="Times New Roman" w:cs="Times New Roman"/>
          <w:color w:val="201F1E"/>
          <w:sz w:val="22"/>
          <w:szCs w:val="22"/>
          <w:bdr w:val="none" w:sz="0" w:space="0" w:color="auto" w:frame="1"/>
        </w:rPr>
        <w:t>B</w:t>
      </w:r>
      <w:r w:rsidR="000E288D" w:rsidRPr="00031E33">
        <w:rPr>
          <w:rFonts w:ascii="Times New Roman" w:hAnsi="Times New Roman" w:cs="Times New Roman"/>
          <w:color w:val="201F1E"/>
          <w:sz w:val="22"/>
          <w:szCs w:val="22"/>
          <w:bdr w:val="none" w:sz="0" w:space="0" w:color="auto" w:frame="1"/>
        </w:rPr>
        <w:t>achelor</w:t>
      </w:r>
      <w:r w:rsidR="000E5AC3" w:rsidRPr="00031E33">
        <w:rPr>
          <w:rFonts w:ascii="Times New Roman" w:hAnsi="Times New Roman" w:cs="Times New Roman"/>
          <w:color w:val="201F1E"/>
          <w:sz w:val="22"/>
          <w:szCs w:val="22"/>
          <w:bdr w:val="none" w:sz="0" w:space="0" w:color="auto" w:frame="1"/>
        </w:rPr>
        <w:t xml:space="preserve"> of science degree in civil engineering</w:t>
      </w:r>
      <w:r w:rsidR="006704F9" w:rsidRPr="00031E33">
        <w:rPr>
          <w:rFonts w:ascii="Times New Roman" w:hAnsi="Times New Roman" w:cs="Times New Roman"/>
          <w:color w:val="201F1E"/>
          <w:sz w:val="22"/>
          <w:szCs w:val="22"/>
          <w:bdr w:val="none" w:sz="0" w:space="0" w:color="auto" w:frame="1"/>
        </w:rPr>
        <w:t xml:space="preserve"> </w:t>
      </w:r>
      <w:r w:rsidR="00027823" w:rsidRPr="00031E33">
        <w:rPr>
          <w:rFonts w:ascii="Times New Roman" w:hAnsi="Times New Roman" w:cs="Times New Roman"/>
          <w:color w:val="201F1E"/>
          <w:sz w:val="22"/>
          <w:szCs w:val="22"/>
          <w:bdr w:val="none" w:sz="0" w:space="0" w:color="auto" w:frame="1"/>
        </w:rPr>
        <w:t>or a closely</w:t>
      </w:r>
      <w:r w:rsidR="00D17EBB" w:rsidRPr="00031E33">
        <w:rPr>
          <w:rFonts w:ascii="Times New Roman" w:hAnsi="Times New Roman" w:cs="Times New Roman"/>
          <w:color w:val="201F1E"/>
          <w:sz w:val="22"/>
          <w:szCs w:val="22"/>
          <w:bdr w:val="none" w:sz="0" w:space="0" w:color="auto" w:frame="1"/>
        </w:rPr>
        <w:t xml:space="preserve"> related </w:t>
      </w:r>
      <w:r w:rsidR="006704F9" w:rsidRPr="00031E33">
        <w:rPr>
          <w:rFonts w:ascii="Times New Roman" w:hAnsi="Times New Roman" w:cs="Times New Roman"/>
          <w:color w:val="201F1E"/>
          <w:sz w:val="22"/>
          <w:szCs w:val="22"/>
          <w:bdr w:val="none" w:sz="0" w:space="0" w:color="auto" w:frame="1"/>
        </w:rPr>
        <w:t xml:space="preserve">field from </w:t>
      </w:r>
      <w:r w:rsidR="000E288D" w:rsidRPr="00031E33">
        <w:rPr>
          <w:rFonts w:ascii="Times New Roman" w:hAnsi="Times New Roman" w:cs="Times New Roman"/>
          <w:color w:val="201F1E"/>
          <w:sz w:val="22"/>
          <w:szCs w:val="22"/>
          <w:bdr w:val="none" w:sz="0" w:space="0" w:color="auto" w:frame="1"/>
        </w:rPr>
        <w:t>an accredited college or university with major course work in Engineering, Architecture, Construction Project Management, Public Administration, Business Administration</w:t>
      </w:r>
      <w:r w:rsidR="00A101A2">
        <w:rPr>
          <w:rFonts w:ascii="Times New Roman" w:hAnsi="Times New Roman" w:cs="Times New Roman"/>
          <w:color w:val="201F1E"/>
          <w:sz w:val="22"/>
          <w:szCs w:val="22"/>
          <w:bdr w:val="none" w:sz="0" w:space="0" w:color="auto" w:frame="1"/>
        </w:rPr>
        <w:t>.</w:t>
      </w:r>
      <w:r w:rsidR="000E288D" w:rsidRPr="00031E33">
        <w:rPr>
          <w:rFonts w:ascii="Times New Roman" w:hAnsi="Times New Roman" w:cs="Times New Roman"/>
          <w:color w:val="201F1E"/>
          <w:sz w:val="22"/>
          <w:szCs w:val="22"/>
          <w:bdr w:val="none" w:sz="0" w:space="0" w:color="auto" w:frame="1"/>
        </w:rPr>
        <w:t xml:space="preserve"> </w:t>
      </w:r>
      <w:r w:rsidR="00FD65B6">
        <w:rPr>
          <w:rFonts w:ascii="Times New Roman" w:hAnsi="Times New Roman" w:cs="Times New Roman"/>
          <w:color w:val="201F1E"/>
          <w:sz w:val="22"/>
          <w:szCs w:val="22"/>
          <w:bdr w:val="none" w:sz="0" w:space="0" w:color="auto" w:frame="1"/>
        </w:rPr>
        <w:t>Mas</w:t>
      </w:r>
      <w:r w:rsidR="000E288D" w:rsidRPr="00031E33">
        <w:rPr>
          <w:rFonts w:ascii="Times New Roman" w:hAnsi="Times New Roman" w:cs="Times New Roman"/>
          <w:color w:val="201F1E"/>
          <w:sz w:val="22"/>
          <w:szCs w:val="22"/>
          <w:bdr w:val="none" w:sz="0" w:space="0" w:color="auto" w:frame="1"/>
        </w:rPr>
        <w:t>ter’s degree is desirable.</w:t>
      </w:r>
    </w:p>
    <w:p w14:paraId="6D962AE8" w14:textId="77777777" w:rsidR="000E288D" w:rsidRPr="00690D84" w:rsidRDefault="000E288D" w:rsidP="000E288D">
      <w:pPr>
        <w:rPr>
          <w:color w:val="201F1E"/>
          <w:sz w:val="22"/>
          <w:szCs w:val="22"/>
          <w:bdr w:val="none" w:sz="0" w:space="0" w:color="auto" w:frame="1"/>
        </w:rPr>
      </w:pPr>
    </w:p>
    <w:p w14:paraId="34F90643" w14:textId="77777777" w:rsidR="000E288D" w:rsidRPr="00690D84" w:rsidRDefault="000E288D" w:rsidP="000E288D">
      <w:pPr>
        <w:rPr>
          <w:color w:val="201F1E"/>
          <w:sz w:val="22"/>
          <w:szCs w:val="22"/>
          <w:bdr w:val="none" w:sz="0" w:space="0" w:color="auto" w:frame="1"/>
        </w:rPr>
      </w:pPr>
      <w:r w:rsidRPr="00690D84">
        <w:rPr>
          <w:color w:val="201F1E"/>
          <w:sz w:val="22"/>
          <w:szCs w:val="22"/>
          <w:bdr w:val="none" w:sz="0" w:space="0" w:color="auto" w:frame="1"/>
        </w:rPr>
        <w:t xml:space="preserve">Experience: </w:t>
      </w:r>
    </w:p>
    <w:p w14:paraId="5071F51B" w14:textId="200F2EC5" w:rsidR="000E288D" w:rsidRPr="00F72A15" w:rsidRDefault="000E288D" w:rsidP="003E794F">
      <w:pPr>
        <w:pStyle w:val="ListParagraph"/>
        <w:numPr>
          <w:ilvl w:val="0"/>
          <w:numId w:val="14"/>
        </w:numPr>
        <w:rPr>
          <w:rFonts w:ascii="Times New Roman" w:hAnsi="Times New Roman" w:cs="Times New Roman"/>
          <w:color w:val="201F1E"/>
          <w:sz w:val="22"/>
          <w:szCs w:val="22"/>
          <w:bdr w:val="none" w:sz="0" w:space="0" w:color="auto" w:frame="1"/>
        </w:rPr>
      </w:pPr>
      <w:r w:rsidRPr="00F72A15">
        <w:rPr>
          <w:rFonts w:ascii="Times New Roman" w:hAnsi="Times New Roman" w:cs="Times New Roman"/>
          <w:color w:val="201F1E"/>
          <w:sz w:val="22"/>
          <w:szCs w:val="22"/>
          <w:bdr w:val="none" w:sz="0" w:space="0" w:color="auto" w:frame="1"/>
        </w:rPr>
        <w:t xml:space="preserve">Five years of increasingly responsible public works experience directing and managing engineering, construction, and </w:t>
      </w:r>
      <w:r w:rsidR="00690D84" w:rsidRPr="00F72A15">
        <w:rPr>
          <w:rFonts w:ascii="Times New Roman" w:hAnsi="Times New Roman" w:cs="Times New Roman"/>
          <w:color w:val="201F1E"/>
          <w:sz w:val="22"/>
          <w:szCs w:val="22"/>
          <w:bdr w:val="none" w:sz="0" w:space="0" w:color="auto" w:frame="1"/>
        </w:rPr>
        <w:t>capital improvement</w:t>
      </w:r>
      <w:r w:rsidRPr="00F72A15">
        <w:rPr>
          <w:rFonts w:ascii="Times New Roman" w:hAnsi="Times New Roman" w:cs="Times New Roman"/>
          <w:color w:val="201F1E"/>
          <w:sz w:val="22"/>
          <w:szCs w:val="22"/>
          <w:bdr w:val="none" w:sz="0" w:space="0" w:color="auto" w:frame="1"/>
        </w:rPr>
        <w:t xml:space="preserve"> projects including </w:t>
      </w:r>
      <w:r w:rsidR="000734B0">
        <w:rPr>
          <w:rFonts w:ascii="Times New Roman" w:hAnsi="Times New Roman" w:cs="Times New Roman"/>
          <w:color w:val="201F1E"/>
          <w:sz w:val="22"/>
          <w:szCs w:val="22"/>
          <w:bdr w:val="none" w:sz="0" w:space="0" w:color="auto" w:frame="1"/>
        </w:rPr>
        <w:t>three</w:t>
      </w:r>
      <w:r w:rsidRPr="00F72A15">
        <w:rPr>
          <w:rFonts w:ascii="Times New Roman" w:hAnsi="Times New Roman" w:cs="Times New Roman"/>
          <w:color w:val="201F1E"/>
          <w:sz w:val="22"/>
          <w:szCs w:val="22"/>
          <w:bdr w:val="none" w:sz="0" w:space="0" w:color="auto" w:frame="1"/>
        </w:rPr>
        <w:t xml:space="preserve"> years of administrative and supervisory responsibility.</w:t>
      </w:r>
    </w:p>
    <w:p w14:paraId="3ED4F290" w14:textId="77777777" w:rsidR="000E288D" w:rsidRPr="000734B0" w:rsidRDefault="000E288D" w:rsidP="000E288D">
      <w:pPr>
        <w:rPr>
          <w:color w:val="201F1E"/>
          <w:sz w:val="16"/>
          <w:szCs w:val="16"/>
          <w:bdr w:val="none" w:sz="0" w:space="0" w:color="auto" w:frame="1"/>
        </w:rPr>
      </w:pPr>
    </w:p>
    <w:p w14:paraId="0A6A4B6B" w14:textId="2ED46352" w:rsidR="000E288D" w:rsidRPr="00F72A15" w:rsidRDefault="000E288D" w:rsidP="003E794F">
      <w:pPr>
        <w:pStyle w:val="ListParagraph"/>
        <w:numPr>
          <w:ilvl w:val="0"/>
          <w:numId w:val="14"/>
        </w:numPr>
        <w:rPr>
          <w:rFonts w:ascii="Times New Roman" w:hAnsi="Times New Roman" w:cs="Times New Roman"/>
          <w:color w:val="201F1E"/>
          <w:sz w:val="22"/>
          <w:szCs w:val="22"/>
          <w:bdr w:val="none" w:sz="0" w:space="0" w:color="auto" w:frame="1"/>
        </w:rPr>
      </w:pPr>
      <w:r w:rsidRPr="00F72A15">
        <w:rPr>
          <w:rFonts w:ascii="Times New Roman" w:hAnsi="Times New Roman" w:cs="Times New Roman"/>
          <w:color w:val="201F1E"/>
          <w:sz w:val="22"/>
          <w:szCs w:val="22"/>
          <w:bdr w:val="none" w:sz="0" w:space="0" w:color="auto" w:frame="1"/>
        </w:rPr>
        <w:t xml:space="preserve">Prior management experience in construction and inspections of projects, site plan reviews, traffic engineering, stormwater and floodplain, </w:t>
      </w:r>
      <w:r w:rsidR="004D107B" w:rsidRPr="00F72A15">
        <w:rPr>
          <w:rFonts w:ascii="Times New Roman" w:hAnsi="Times New Roman" w:cs="Times New Roman"/>
          <w:color w:val="201F1E"/>
          <w:sz w:val="22"/>
          <w:szCs w:val="22"/>
          <w:bdr w:val="none" w:sz="0" w:space="0" w:color="auto" w:frame="1"/>
        </w:rPr>
        <w:t>recordkeeping,</w:t>
      </w:r>
      <w:r w:rsidRPr="00F72A15">
        <w:rPr>
          <w:rFonts w:ascii="Times New Roman" w:hAnsi="Times New Roman" w:cs="Times New Roman"/>
          <w:color w:val="201F1E"/>
          <w:sz w:val="22"/>
          <w:szCs w:val="22"/>
          <w:bdr w:val="none" w:sz="0" w:space="0" w:color="auto" w:frame="1"/>
        </w:rPr>
        <w:t xml:space="preserve"> and document production to meet legal and financial audit requirements.</w:t>
      </w:r>
    </w:p>
    <w:p w14:paraId="2ADBF7D4" w14:textId="77777777" w:rsidR="000E288D" w:rsidRPr="000734B0" w:rsidRDefault="000E288D" w:rsidP="000E288D">
      <w:pPr>
        <w:rPr>
          <w:color w:val="201F1E"/>
          <w:sz w:val="16"/>
          <w:szCs w:val="16"/>
          <w:bdr w:val="none" w:sz="0" w:space="0" w:color="auto" w:frame="1"/>
        </w:rPr>
      </w:pPr>
    </w:p>
    <w:p w14:paraId="53BF3D15" w14:textId="77777777" w:rsidR="000E288D" w:rsidRPr="00F72A15" w:rsidRDefault="000E288D" w:rsidP="003E794F">
      <w:pPr>
        <w:pStyle w:val="ListParagraph"/>
        <w:numPr>
          <w:ilvl w:val="0"/>
          <w:numId w:val="14"/>
        </w:numPr>
        <w:rPr>
          <w:rFonts w:ascii="Times New Roman" w:hAnsi="Times New Roman" w:cs="Times New Roman"/>
          <w:color w:val="201F1E"/>
          <w:sz w:val="22"/>
          <w:szCs w:val="22"/>
          <w:bdr w:val="none" w:sz="0" w:space="0" w:color="auto" w:frame="1"/>
        </w:rPr>
      </w:pPr>
      <w:r w:rsidRPr="00F72A15">
        <w:rPr>
          <w:rFonts w:ascii="Times New Roman" w:hAnsi="Times New Roman" w:cs="Times New Roman"/>
          <w:color w:val="201F1E"/>
          <w:sz w:val="22"/>
          <w:szCs w:val="22"/>
          <w:bdr w:val="none" w:sz="0" w:space="0" w:color="auto" w:frame="1"/>
        </w:rPr>
        <w:t>Prior public works tools and methods experience in mapping, utility services, dedication and vacation of public right-of-way and easements, Neighborhood Improvement District projects.</w:t>
      </w:r>
    </w:p>
    <w:p w14:paraId="6A9729E4" w14:textId="77777777" w:rsidR="000E288D" w:rsidRPr="00F72A15" w:rsidRDefault="000E288D" w:rsidP="000E288D">
      <w:pPr>
        <w:rPr>
          <w:color w:val="201F1E"/>
          <w:sz w:val="22"/>
          <w:szCs w:val="22"/>
          <w:bdr w:val="none" w:sz="0" w:space="0" w:color="auto" w:frame="1"/>
        </w:rPr>
      </w:pPr>
    </w:p>
    <w:p w14:paraId="442EF2CF" w14:textId="77777777" w:rsidR="000E288D" w:rsidRPr="00F72A15" w:rsidRDefault="000E288D" w:rsidP="000E288D">
      <w:pPr>
        <w:rPr>
          <w:color w:val="201F1E"/>
          <w:sz w:val="22"/>
          <w:szCs w:val="22"/>
          <w:bdr w:val="none" w:sz="0" w:space="0" w:color="auto" w:frame="1"/>
        </w:rPr>
      </w:pPr>
      <w:r w:rsidRPr="00F72A15">
        <w:rPr>
          <w:color w:val="201F1E"/>
          <w:sz w:val="22"/>
          <w:szCs w:val="22"/>
          <w:bdr w:val="none" w:sz="0" w:space="0" w:color="auto" w:frame="1"/>
        </w:rPr>
        <w:t>License or Certificate:</w:t>
      </w:r>
    </w:p>
    <w:p w14:paraId="5825C704" w14:textId="302EA6BF" w:rsidR="000E288D" w:rsidRDefault="000E288D" w:rsidP="003E794F">
      <w:pPr>
        <w:pStyle w:val="ListParagraph"/>
        <w:numPr>
          <w:ilvl w:val="0"/>
          <w:numId w:val="16"/>
        </w:numPr>
        <w:rPr>
          <w:rFonts w:ascii="Times New Roman" w:hAnsi="Times New Roman" w:cs="Times New Roman"/>
          <w:color w:val="201F1E"/>
          <w:sz w:val="22"/>
          <w:szCs w:val="22"/>
          <w:bdr w:val="none" w:sz="0" w:space="0" w:color="auto" w:frame="1"/>
        </w:rPr>
      </w:pPr>
      <w:r w:rsidRPr="002623AC">
        <w:rPr>
          <w:rFonts w:ascii="Times New Roman" w:hAnsi="Times New Roman" w:cs="Times New Roman"/>
          <w:color w:val="201F1E"/>
          <w:sz w:val="22"/>
          <w:szCs w:val="22"/>
          <w:bdr w:val="none" w:sz="0" w:space="0" w:color="auto" w:frame="1"/>
        </w:rPr>
        <w:t>Possession of, or ability to obtain, an appropriate, valid driver’s license.</w:t>
      </w:r>
    </w:p>
    <w:p w14:paraId="08BFAB5B" w14:textId="1B88BA54" w:rsidR="00A46ADA" w:rsidRPr="002623AC" w:rsidRDefault="00A46ADA" w:rsidP="003E794F">
      <w:pPr>
        <w:pStyle w:val="ListParagraph"/>
        <w:numPr>
          <w:ilvl w:val="0"/>
          <w:numId w:val="16"/>
        </w:numPr>
        <w:rPr>
          <w:rFonts w:ascii="Times New Roman" w:hAnsi="Times New Roman" w:cs="Times New Roman"/>
          <w:color w:val="201F1E"/>
          <w:sz w:val="22"/>
          <w:szCs w:val="22"/>
          <w:bdr w:val="none" w:sz="0" w:space="0" w:color="auto" w:frame="1"/>
        </w:rPr>
      </w:pPr>
      <w:r w:rsidRPr="002623AC">
        <w:rPr>
          <w:rFonts w:ascii="Times New Roman" w:hAnsi="Times New Roman" w:cs="Times New Roman"/>
          <w:color w:val="201F1E"/>
          <w:sz w:val="22"/>
          <w:szCs w:val="22"/>
          <w:bdr w:val="none" w:sz="0" w:space="0" w:color="auto" w:frame="1"/>
        </w:rPr>
        <w:t xml:space="preserve">Possession of, or ability to obtain </w:t>
      </w:r>
      <w:r>
        <w:rPr>
          <w:rFonts w:ascii="Times New Roman" w:hAnsi="Times New Roman" w:cs="Times New Roman"/>
          <w:color w:val="201F1E"/>
          <w:sz w:val="22"/>
          <w:szCs w:val="22"/>
          <w:bdr w:val="none" w:sz="0" w:space="0" w:color="auto" w:frame="1"/>
        </w:rPr>
        <w:t>MoDOT LPA certification.</w:t>
      </w:r>
    </w:p>
    <w:p w14:paraId="23DA0462" w14:textId="7DC94693" w:rsidR="00632B82" w:rsidRDefault="00632B82" w:rsidP="00632B82">
      <w:pPr>
        <w:pStyle w:val="ListParagraph"/>
        <w:numPr>
          <w:ilvl w:val="0"/>
          <w:numId w:val="16"/>
        </w:numPr>
        <w:rPr>
          <w:rFonts w:ascii="Times New Roman" w:hAnsi="Times New Roman" w:cs="Times New Roman"/>
          <w:color w:val="201F1E"/>
          <w:sz w:val="22"/>
          <w:szCs w:val="22"/>
          <w:bdr w:val="none" w:sz="0" w:space="0" w:color="auto" w:frame="1"/>
        </w:rPr>
      </w:pPr>
      <w:r w:rsidRPr="002623AC">
        <w:rPr>
          <w:rFonts w:ascii="Times New Roman" w:hAnsi="Times New Roman" w:cs="Times New Roman"/>
          <w:color w:val="201F1E"/>
          <w:sz w:val="22"/>
          <w:szCs w:val="22"/>
          <w:bdr w:val="none" w:sz="0" w:space="0" w:color="auto" w:frame="1"/>
        </w:rPr>
        <w:t>Possession of, or ability to obtain OSHA -</w:t>
      </w:r>
      <w:r w:rsidR="000734B0">
        <w:rPr>
          <w:rFonts w:ascii="Times New Roman" w:hAnsi="Times New Roman" w:cs="Times New Roman"/>
          <w:color w:val="201F1E"/>
          <w:sz w:val="22"/>
          <w:szCs w:val="22"/>
          <w:bdr w:val="none" w:sz="0" w:space="0" w:color="auto" w:frame="1"/>
        </w:rPr>
        <w:t xml:space="preserve"> </w:t>
      </w:r>
      <w:r w:rsidRPr="002623AC">
        <w:rPr>
          <w:rFonts w:ascii="Times New Roman" w:hAnsi="Times New Roman" w:cs="Times New Roman"/>
          <w:color w:val="201F1E"/>
          <w:sz w:val="22"/>
          <w:szCs w:val="22"/>
          <w:bdr w:val="none" w:sz="0" w:space="0" w:color="auto" w:frame="1"/>
        </w:rPr>
        <w:t>30 certification.</w:t>
      </w:r>
    </w:p>
    <w:p w14:paraId="65952F08" w14:textId="1EF29F1A" w:rsidR="00D841EF" w:rsidRPr="002623AC" w:rsidRDefault="00D841EF" w:rsidP="00D841EF">
      <w:pPr>
        <w:pStyle w:val="ListParagraph"/>
        <w:numPr>
          <w:ilvl w:val="0"/>
          <w:numId w:val="16"/>
        </w:numPr>
        <w:rPr>
          <w:rFonts w:ascii="Times New Roman" w:hAnsi="Times New Roman" w:cs="Times New Roman"/>
          <w:color w:val="201F1E"/>
          <w:sz w:val="22"/>
          <w:szCs w:val="22"/>
          <w:bdr w:val="none" w:sz="0" w:space="0" w:color="auto" w:frame="1"/>
        </w:rPr>
      </w:pPr>
      <w:r w:rsidRPr="002623AC">
        <w:rPr>
          <w:rFonts w:ascii="Times New Roman" w:hAnsi="Times New Roman" w:cs="Times New Roman"/>
          <w:color w:val="201F1E"/>
          <w:sz w:val="22"/>
          <w:szCs w:val="22"/>
          <w:bdr w:val="none" w:sz="0" w:space="0" w:color="auto" w:frame="1"/>
        </w:rPr>
        <w:t xml:space="preserve">Possession of, or ability to obtain </w:t>
      </w:r>
      <w:r>
        <w:rPr>
          <w:rFonts w:ascii="Times New Roman" w:hAnsi="Times New Roman" w:cs="Times New Roman"/>
          <w:color w:val="201F1E"/>
          <w:sz w:val="22"/>
          <w:szCs w:val="22"/>
          <w:bdr w:val="none" w:sz="0" w:space="0" w:color="auto" w:frame="1"/>
        </w:rPr>
        <w:t xml:space="preserve">registration as a </w:t>
      </w:r>
      <w:r w:rsidRPr="002623AC">
        <w:rPr>
          <w:rFonts w:ascii="Times New Roman" w:hAnsi="Times New Roman" w:cs="Times New Roman"/>
          <w:color w:val="201F1E"/>
          <w:sz w:val="22"/>
          <w:szCs w:val="22"/>
          <w:bdr w:val="none" w:sz="0" w:space="0" w:color="auto" w:frame="1"/>
        </w:rPr>
        <w:t>Certified Floodplain Manager.</w:t>
      </w:r>
    </w:p>
    <w:p w14:paraId="3C50B9CC" w14:textId="3666F9C6" w:rsidR="000E288D" w:rsidRPr="002623AC" w:rsidRDefault="000734B0" w:rsidP="003E794F">
      <w:pPr>
        <w:pStyle w:val="ListParagraph"/>
        <w:numPr>
          <w:ilvl w:val="0"/>
          <w:numId w:val="16"/>
        </w:numPr>
        <w:rPr>
          <w:rFonts w:ascii="Times New Roman" w:hAnsi="Times New Roman" w:cs="Times New Roman"/>
          <w:color w:val="201F1E"/>
          <w:sz w:val="22"/>
          <w:szCs w:val="22"/>
          <w:bdr w:val="none" w:sz="0" w:space="0" w:color="auto" w:frame="1"/>
        </w:rPr>
      </w:pPr>
      <w:r w:rsidRPr="002623AC">
        <w:rPr>
          <w:rFonts w:ascii="Times New Roman" w:hAnsi="Times New Roman" w:cs="Times New Roman"/>
          <w:color w:val="201F1E"/>
          <w:sz w:val="22"/>
          <w:szCs w:val="22"/>
          <w:bdr w:val="none" w:sz="0" w:space="0" w:color="auto" w:frame="1"/>
        </w:rPr>
        <w:t xml:space="preserve">Possession of, or ability to obtain </w:t>
      </w:r>
      <w:r w:rsidR="000E288D" w:rsidRPr="002623AC">
        <w:rPr>
          <w:rFonts w:ascii="Times New Roman" w:hAnsi="Times New Roman" w:cs="Times New Roman"/>
          <w:color w:val="201F1E"/>
          <w:sz w:val="22"/>
          <w:szCs w:val="22"/>
          <w:bdr w:val="none" w:sz="0" w:space="0" w:color="auto" w:frame="1"/>
        </w:rPr>
        <w:t>a professional engineer in the State of Missouri.</w:t>
      </w:r>
    </w:p>
    <w:p w14:paraId="40436AF5" w14:textId="3EC7BB3B" w:rsidR="000A776E" w:rsidRPr="002623AC" w:rsidRDefault="005B63B1" w:rsidP="003E794F">
      <w:pPr>
        <w:pStyle w:val="ListParagraph"/>
        <w:numPr>
          <w:ilvl w:val="0"/>
          <w:numId w:val="16"/>
        </w:numPr>
        <w:rPr>
          <w:rFonts w:ascii="Times New Roman" w:hAnsi="Times New Roman" w:cs="Times New Roman"/>
          <w:color w:val="201F1E"/>
          <w:sz w:val="22"/>
          <w:szCs w:val="22"/>
          <w:bdr w:val="none" w:sz="0" w:space="0" w:color="auto" w:frame="1"/>
        </w:rPr>
      </w:pPr>
      <w:r w:rsidRPr="002623AC">
        <w:rPr>
          <w:rFonts w:ascii="Times New Roman" w:hAnsi="Times New Roman" w:cs="Times New Roman"/>
          <w:color w:val="201F1E"/>
          <w:sz w:val="22"/>
          <w:szCs w:val="22"/>
          <w:bdr w:val="none" w:sz="0" w:space="0" w:color="auto" w:frame="1"/>
        </w:rPr>
        <w:t xml:space="preserve">Possession of registration as a </w:t>
      </w:r>
      <w:r w:rsidR="0042188B" w:rsidRPr="002623AC">
        <w:rPr>
          <w:rFonts w:ascii="Times New Roman" w:hAnsi="Times New Roman" w:cs="Times New Roman"/>
          <w:color w:val="201F1E"/>
          <w:sz w:val="22"/>
          <w:szCs w:val="22"/>
          <w:bdr w:val="none" w:sz="0" w:space="0" w:color="auto" w:frame="1"/>
        </w:rPr>
        <w:t>Certifie</w:t>
      </w:r>
      <w:r w:rsidR="00F51783" w:rsidRPr="002623AC">
        <w:rPr>
          <w:rFonts w:ascii="Times New Roman" w:hAnsi="Times New Roman" w:cs="Times New Roman"/>
          <w:color w:val="201F1E"/>
          <w:sz w:val="22"/>
          <w:szCs w:val="22"/>
          <w:bdr w:val="none" w:sz="0" w:space="0" w:color="auto" w:frame="1"/>
        </w:rPr>
        <w:t>d</w:t>
      </w:r>
      <w:r w:rsidR="0042188B" w:rsidRPr="002623AC">
        <w:rPr>
          <w:rFonts w:ascii="Times New Roman" w:hAnsi="Times New Roman" w:cs="Times New Roman"/>
          <w:color w:val="201F1E"/>
          <w:sz w:val="22"/>
          <w:szCs w:val="22"/>
          <w:bdr w:val="none" w:sz="0" w:space="0" w:color="auto" w:frame="1"/>
        </w:rPr>
        <w:t xml:space="preserve"> Professional Erosion</w:t>
      </w:r>
      <w:r w:rsidR="00781FF0" w:rsidRPr="002623AC">
        <w:rPr>
          <w:rFonts w:ascii="Times New Roman" w:hAnsi="Times New Roman" w:cs="Times New Roman"/>
          <w:color w:val="201F1E"/>
          <w:sz w:val="22"/>
          <w:szCs w:val="22"/>
          <w:bdr w:val="none" w:sz="0" w:space="0" w:color="auto" w:frame="1"/>
        </w:rPr>
        <w:t xml:space="preserve"> and Sediment </w:t>
      </w:r>
      <w:r w:rsidR="00F51783" w:rsidRPr="002623AC">
        <w:rPr>
          <w:rFonts w:ascii="Times New Roman" w:hAnsi="Times New Roman" w:cs="Times New Roman"/>
          <w:color w:val="201F1E"/>
          <w:sz w:val="22"/>
          <w:szCs w:val="22"/>
          <w:bdr w:val="none" w:sz="0" w:space="0" w:color="auto" w:frame="1"/>
        </w:rPr>
        <w:t>Control</w:t>
      </w:r>
      <w:r w:rsidRPr="002623AC">
        <w:rPr>
          <w:rFonts w:ascii="Times New Roman" w:hAnsi="Times New Roman" w:cs="Times New Roman"/>
          <w:color w:val="201F1E"/>
          <w:sz w:val="22"/>
          <w:szCs w:val="22"/>
          <w:bdr w:val="none" w:sz="0" w:space="0" w:color="auto" w:frame="1"/>
        </w:rPr>
        <w:t xml:space="preserve"> is </w:t>
      </w:r>
      <w:r w:rsidR="00F72A15" w:rsidRPr="002623AC">
        <w:rPr>
          <w:rFonts w:ascii="Times New Roman" w:hAnsi="Times New Roman" w:cs="Times New Roman"/>
          <w:color w:val="201F1E"/>
          <w:sz w:val="22"/>
          <w:szCs w:val="22"/>
          <w:bdr w:val="none" w:sz="0" w:space="0" w:color="auto" w:frame="1"/>
        </w:rPr>
        <w:t>desired.</w:t>
      </w:r>
    </w:p>
    <w:p w14:paraId="609CF81C" w14:textId="77777777" w:rsidR="0082282F" w:rsidRPr="002623AC" w:rsidRDefault="0082282F" w:rsidP="0082282F">
      <w:pPr>
        <w:pStyle w:val="1heading"/>
        <w:numPr>
          <w:ilvl w:val="0"/>
          <w:numId w:val="16"/>
        </w:numPr>
        <w:rPr>
          <w:b w:val="0"/>
          <w:bCs w:val="0"/>
          <w:sz w:val="22"/>
          <w:szCs w:val="22"/>
          <w:u w:val="none"/>
        </w:rPr>
      </w:pPr>
      <w:r w:rsidRPr="002623AC">
        <w:rPr>
          <w:b w:val="0"/>
          <w:bCs w:val="0"/>
          <w:sz w:val="22"/>
          <w:szCs w:val="22"/>
          <w:u w:val="none"/>
        </w:rPr>
        <w:t xml:space="preserve">Certified Public Infrastructure Inspector </w:t>
      </w:r>
      <w:r w:rsidRPr="002623AC">
        <w:rPr>
          <w:b w:val="0"/>
          <w:sz w:val="22"/>
          <w:szCs w:val="22"/>
          <w:u w:val="none"/>
        </w:rPr>
        <w:t>designation is desired.</w:t>
      </w:r>
    </w:p>
    <w:p w14:paraId="5B95A304" w14:textId="77777777" w:rsidR="0082282F" w:rsidRPr="002623AC" w:rsidRDefault="0082282F" w:rsidP="0082282F">
      <w:pPr>
        <w:pStyle w:val="1heading"/>
        <w:numPr>
          <w:ilvl w:val="0"/>
          <w:numId w:val="16"/>
        </w:numPr>
        <w:rPr>
          <w:sz w:val="22"/>
          <w:szCs w:val="22"/>
        </w:rPr>
      </w:pPr>
      <w:r w:rsidRPr="002623AC">
        <w:rPr>
          <w:b w:val="0"/>
          <w:sz w:val="22"/>
          <w:szCs w:val="22"/>
          <w:u w:val="none"/>
        </w:rPr>
        <w:t>L-TAP Road Scholar certifications/designations are desired.</w:t>
      </w:r>
    </w:p>
    <w:p w14:paraId="169BAAD2" w14:textId="77777777" w:rsidR="0082282F" w:rsidRPr="002623AC" w:rsidRDefault="0082282F" w:rsidP="0082282F">
      <w:pPr>
        <w:pStyle w:val="ListParagraph"/>
        <w:numPr>
          <w:ilvl w:val="0"/>
          <w:numId w:val="16"/>
        </w:numPr>
        <w:rPr>
          <w:rFonts w:ascii="Times New Roman" w:hAnsi="Times New Roman" w:cs="Times New Roman"/>
          <w:color w:val="201F1E"/>
          <w:sz w:val="22"/>
          <w:szCs w:val="22"/>
          <w:bdr w:val="none" w:sz="0" w:space="0" w:color="auto" w:frame="1"/>
        </w:rPr>
      </w:pPr>
      <w:r w:rsidRPr="002623AC">
        <w:rPr>
          <w:rFonts w:ascii="Times New Roman" w:hAnsi="Times New Roman" w:cs="Times New Roman"/>
          <w:color w:val="201F1E"/>
          <w:sz w:val="22"/>
          <w:szCs w:val="22"/>
          <w:bdr w:val="none" w:sz="0" w:space="0" w:color="auto" w:frame="1"/>
        </w:rPr>
        <w:t>NIMS certifications are desired.</w:t>
      </w:r>
    </w:p>
    <w:p w14:paraId="01A66726" w14:textId="77777777" w:rsidR="0052492B" w:rsidRDefault="0052492B" w:rsidP="0052492B">
      <w:pPr>
        <w:pStyle w:val="Heading3"/>
      </w:pPr>
      <w:r>
        <w:lastRenderedPageBreak/>
        <w:t>OVERALL PHYSICAL STRENGTH DEMANDS:</w:t>
      </w:r>
    </w:p>
    <w:p w14:paraId="67CFDCB8" w14:textId="77777777" w:rsidR="0052492B" w:rsidRDefault="0052492B" w:rsidP="0052492B">
      <w:pPr>
        <w:rPr>
          <w:sz w:val="4"/>
          <w:szCs w:val="4"/>
          <w:u w:val="single"/>
        </w:rPr>
      </w:pPr>
    </w:p>
    <w:p w14:paraId="5491F893" w14:textId="77777777" w:rsidR="003E794F" w:rsidRPr="000469EC" w:rsidRDefault="003E794F" w:rsidP="003E794F">
      <w:pPr>
        <w:pStyle w:val="ListParagraph"/>
        <w:numPr>
          <w:ilvl w:val="0"/>
          <w:numId w:val="17"/>
        </w:numPr>
        <w:rPr>
          <w:rFonts w:ascii="Times New Roman" w:hAnsi="Times New Roman" w:cs="Times New Roman"/>
          <w:color w:val="201F1E"/>
          <w:sz w:val="22"/>
          <w:szCs w:val="22"/>
          <w:bdr w:val="none" w:sz="0" w:space="0" w:color="auto" w:frame="1"/>
        </w:rPr>
      </w:pPr>
      <w:r w:rsidRPr="000469EC">
        <w:rPr>
          <w:rFonts w:ascii="Times New Roman" w:hAnsi="Times New Roman" w:cs="Times New Roman"/>
          <w:color w:val="201F1E"/>
          <w:sz w:val="22"/>
          <w:szCs w:val="22"/>
          <w:bdr w:val="none" w:sz="0" w:space="0" w:color="auto" w:frame="1"/>
        </w:rPr>
        <w:t>Environment: standard office setting; must also be able to inspect existing sites and active construction projects often requiring walking or climbing elevated structures, may be exposed to inclement weather while in the field.  Subject to call twenty-four hours a day, seven days a week, on limited occurrences.</w:t>
      </w:r>
    </w:p>
    <w:p w14:paraId="7EFA0F0B" w14:textId="77777777" w:rsidR="003E794F" w:rsidRPr="000469EC" w:rsidRDefault="003E794F" w:rsidP="003E794F">
      <w:pPr>
        <w:pStyle w:val="ListParagraph"/>
        <w:numPr>
          <w:ilvl w:val="0"/>
          <w:numId w:val="17"/>
        </w:numPr>
        <w:rPr>
          <w:rFonts w:ascii="Times New Roman" w:hAnsi="Times New Roman" w:cs="Times New Roman"/>
          <w:color w:val="201F1E"/>
          <w:sz w:val="22"/>
          <w:szCs w:val="22"/>
          <w:bdr w:val="none" w:sz="0" w:space="0" w:color="auto" w:frame="1"/>
        </w:rPr>
      </w:pPr>
      <w:r w:rsidRPr="000469EC">
        <w:rPr>
          <w:rFonts w:ascii="Times New Roman" w:hAnsi="Times New Roman" w:cs="Times New Roman"/>
          <w:color w:val="201F1E"/>
          <w:sz w:val="22"/>
          <w:szCs w:val="22"/>
          <w:bdr w:val="none" w:sz="0" w:space="0" w:color="auto" w:frame="1"/>
        </w:rPr>
        <w:t>Physical: sufficient physical ability to work in an office setting and operate office equipment</w:t>
      </w:r>
    </w:p>
    <w:p w14:paraId="5A200B8F" w14:textId="77777777" w:rsidR="003E794F" w:rsidRPr="000469EC" w:rsidRDefault="003E794F" w:rsidP="003E794F">
      <w:pPr>
        <w:pStyle w:val="ListParagraph"/>
        <w:numPr>
          <w:ilvl w:val="0"/>
          <w:numId w:val="17"/>
        </w:numPr>
        <w:rPr>
          <w:rFonts w:ascii="Times New Roman" w:hAnsi="Times New Roman" w:cs="Times New Roman"/>
          <w:color w:val="201F1E"/>
          <w:sz w:val="22"/>
          <w:szCs w:val="22"/>
          <w:bdr w:val="none" w:sz="0" w:space="0" w:color="auto" w:frame="1"/>
        </w:rPr>
      </w:pPr>
      <w:r w:rsidRPr="000469EC">
        <w:rPr>
          <w:rFonts w:ascii="Times New Roman" w:hAnsi="Times New Roman" w:cs="Times New Roman"/>
          <w:color w:val="201F1E"/>
          <w:sz w:val="22"/>
          <w:szCs w:val="22"/>
          <w:bdr w:val="none" w:sz="0" w:space="0" w:color="auto" w:frame="1"/>
        </w:rPr>
        <w:t>Vision: see in the normal visual range with or without correction; vision sufficient to read computer screens and printed documents.</w:t>
      </w:r>
    </w:p>
    <w:p w14:paraId="1A6862D0" w14:textId="77777777" w:rsidR="003E794F" w:rsidRPr="000469EC" w:rsidRDefault="003E794F" w:rsidP="003E794F">
      <w:pPr>
        <w:pStyle w:val="ListParagraph"/>
        <w:numPr>
          <w:ilvl w:val="0"/>
          <w:numId w:val="17"/>
        </w:numPr>
        <w:rPr>
          <w:rFonts w:ascii="Times New Roman" w:hAnsi="Times New Roman" w:cs="Times New Roman"/>
          <w:color w:val="201F1E"/>
          <w:sz w:val="22"/>
          <w:szCs w:val="22"/>
          <w:bdr w:val="none" w:sz="0" w:space="0" w:color="auto" w:frame="1"/>
        </w:rPr>
      </w:pPr>
      <w:r w:rsidRPr="000469EC">
        <w:rPr>
          <w:rFonts w:ascii="Times New Roman" w:hAnsi="Times New Roman" w:cs="Times New Roman"/>
          <w:color w:val="201F1E"/>
          <w:sz w:val="22"/>
          <w:szCs w:val="22"/>
          <w:bdr w:val="none" w:sz="0" w:space="0" w:color="auto" w:frame="1"/>
        </w:rPr>
        <w:t>Hearing: hear in the normal audio range with or without correction.</w:t>
      </w:r>
    </w:p>
    <w:p w14:paraId="3150D58A" w14:textId="77777777" w:rsidR="00261524" w:rsidRDefault="00261524"/>
    <w:p w14:paraId="051CD0B3" w14:textId="55FDBE7B" w:rsidR="00261524" w:rsidRDefault="0030158B">
      <w:pPr>
        <w:pStyle w:val="Heading3"/>
      </w:pPr>
      <w:r>
        <w:t>SIGNATURE – REVIEW:</w:t>
      </w:r>
    </w:p>
    <w:p w14:paraId="3D7F1408" w14:textId="77777777" w:rsidR="00261524" w:rsidRDefault="00261524">
      <w:pPr>
        <w:rPr>
          <w:sz w:val="4"/>
          <w:szCs w:val="4"/>
        </w:rPr>
      </w:pPr>
    </w:p>
    <w:p w14:paraId="5BF8B803" w14:textId="1E51BF80" w:rsidR="00EF769B" w:rsidRPr="00BD004C" w:rsidRDefault="00700626" w:rsidP="00EF769B">
      <w:pPr>
        <w:pStyle w:val="BodyText"/>
        <w:ind w:right="117"/>
      </w:pPr>
      <w:r w:rsidRPr="00BD004C">
        <w:rPr>
          <w:bCs/>
        </w:rPr>
        <w:t xml:space="preserve">I have reviewed this </w:t>
      </w:r>
      <w:r w:rsidR="00BD004C" w:rsidRPr="00BD004C">
        <w:rPr>
          <w:bCs/>
        </w:rPr>
        <w:t xml:space="preserve">job </w:t>
      </w:r>
      <w:r w:rsidRPr="00BD004C">
        <w:rPr>
          <w:bCs/>
        </w:rPr>
        <w:t>description and understand the requirements and responsibilities of the position</w:t>
      </w:r>
      <w:r w:rsidR="00EF769B" w:rsidRPr="00BD004C">
        <w:rPr>
          <w:bCs/>
        </w:rPr>
        <w:t xml:space="preserve"> </w:t>
      </w:r>
      <w:r w:rsidR="00EF769B" w:rsidRPr="00BD004C">
        <w:t>are intended to describe the general nature and level of work being performed by individuals assigned to this job.  They are not intended to be an exhausted list of all responsibilities, duties, and skills required of personnel so classified in this position. I further understand that this job description does not constitute as an employment contract between the city and employee and is subject to change by the city as the needs of the city and requirements of the job change.</w:t>
      </w:r>
    </w:p>
    <w:p w14:paraId="6AB89FCF" w14:textId="04851F89" w:rsidR="00EF769B" w:rsidRPr="00BD004C" w:rsidRDefault="00EF769B" w:rsidP="00EF769B">
      <w:pPr>
        <w:pStyle w:val="BodyText"/>
        <w:ind w:right="117"/>
      </w:pPr>
      <w:r w:rsidRPr="00BD004C">
        <w:t xml:space="preserve">I am not related to any elected or appointed official or employee of the City of </w:t>
      </w:r>
      <w:r w:rsidR="00BD004C" w:rsidRPr="00BD004C">
        <w:t>University City.</w:t>
      </w:r>
    </w:p>
    <w:p w14:paraId="4F3048CD" w14:textId="47D7B239" w:rsidR="00700626" w:rsidRDefault="00700626" w:rsidP="00700626">
      <w:pPr>
        <w:rPr>
          <w:bCs/>
          <w:color w:val="FF0000"/>
        </w:rPr>
      </w:pPr>
    </w:p>
    <w:p w14:paraId="402A5A85" w14:textId="33DF8027" w:rsidR="00EB1442" w:rsidRDefault="00EB1442" w:rsidP="00700626">
      <w:pPr>
        <w:rPr>
          <w:bCs/>
          <w:color w:val="FF0000"/>
        </w:rPr>
      </w:pPr>
    </w:p>
    <w:tbl>
      <w:tblPr>
        <w:tblW w:w="0" w:type="auto"/>
        <w:tblLook w:val="01E0" w:firstRow="1" w:lastRow="1" w:firstColumn="1" w:lastColumn="1" w:noHBand="0" w:noVBand="0"/>
      </w:tblPr>
      <w:tblGrid>
        <w:gridCol w:w="3114"/>
        <w:gridCol w:w="3131"/>
        <w:gridCol w:w="3115"/>
      </w:tblGrid>
      <w:tr w:rsidR="00700626" w14:paraId="6397EA2C" w14:textId="77777777" w:rsidTr="00BD004C">
        <w:trPr>
          <w:trHeight w:val="170"/>
        </w:trPr>
        <w:tc>
          <w:tcPr>
            <w:tcW w:w="3114" w:type="dxa"/>
            <w:vAlign w:val="bottom"/>
          </w:tcPr>
          <w:p w14:paraId="5809E6AB" w14:textId="77777777" w:rsidR="00700626" w:rsidRDefault="00700626" w:rsidP="00116363">
            <w:pPr>
              <w:jc w:val="center"/>
              <w:rPr>
                <w:bCs/>
              </w:rPr>
            </w:pPr>
          </w:p>
        </w:tc>
        <w:tc>
          <w:tcPr>
            <w:tcW w:w="3131" w:type="dxa"/>
            <w:vAlign w:val="bottom"/>
          </w:tcPr>
          <w:p w14:paraId="0EE3057E" w14:textId="77777777" w:rsidR="00700626" w:rsidRDefault="00700626" w:rsidP="00116363">
            <w:pPr>
              <w:jc w:val="center"/>
              <w:rPr>
                <w:bCs/>
              </w:rPr>
            </w:pPr>
          </w:p>
          <w:p w14:paraId="29C03CB7" w14:textId="77777777" w:rsidR="00700626" w:rsidRDefault="00700626" w:rsidP="00116363">
            <w:pPr>
              <w:jc w:val="center"/>
              <w:rPr>
                <w:bCs/>
                <w:sz w:val="20"/>
                <w:szCs w:val="20"/>
              </w:rPr>
            </w:pPr>
            <w:r>
              <w:rPr>
                <w:bCs/>
                <w:sz w:val="20"/>
                <w:szCs w:val="20"/>
              </w:rPr>
              <w:t>_____________________________</w:t>
            </w:r>
          </w:p>
          <w:p w14:paraId="4EE6055B" w14:textId="77777777" w:rsidR="00700626" w:rsidRDefault="00700626" w:rsidP="00116363">
            <w:pPr>
              <w:jc w:val="center"/>
              <w:rPr>
                <w:bCs/>
              </w:rPr>
            </w:pPr>
            <w:r>
              <w:rPr>
                <w:bCs/>
              </w:rPr>
              <w:t>Signature of Employee</w:t>
            </w:r>
          </w:p>
        </w:tc>
        <w:tc>
          <w:tcPr>
            <w:tcW w:w="3115" w:type="dxa"/>
            <w:vAlign w:val="bottom"/>
          </w:tcPr>
          <w:p w14:paraId="69685BD5" w14:textId="77777777" w:rsidR="00700626" w:rsidRDefault="00700626" w:rsidP="00116363">
            <w:pPr>
              <w:jc w:val="center"/>
              <w:rPr>
                <w:bCs/>
              </w:rPr>
            </w:pPr>
            <w:r>
              <w:rPr>
                <w:bCs/>
              </w:rPr>
              <w:t>________________________</w:t>
            </w:r>
            <w:r>
              <w:rPr>
                <w:bCs/>
              </w:rPr>
              <w:br/>
              <w:t>Date</w:t>
            </w:r>
          </w:p>
        </w:tc>
      </w:tr>
      <w:tr w:rsidR="00700626" w14:paraId="4572AC45" w14:textId="77777777" w:rsidTr="00BD004C">
        <w:trPr>
          <w:trHeight w:val="63"/>
        </w:trPr>
        <w:tc>
          <w:tcPr>
            <w:tcW w:w="3114" w:type="dxa"/>
            <w:vAlign w:val="bottom"/>
          </w:tcPr>
          <w:p w14:paraId="55FF741F" w14:textId="77777777" w:rsidR="00700626" w:rsidRDefault="00700626" w:rsidP="00116363">
            <w:pPr>
              <w:jc w:val="center"/>
              <w:rPr>
                <w:bCs/>
              </w:rPr>
            </w:pPr>
          </w:p>
          <w:p w14:paraId="4416B6CF" w14:textId="77777777" w:rsidR="00700626" w:rsidRDefault="00700626" w:rsidP="00116363">
            <w:pPr>
              <w:jc w:val="center"/>
              <w:rPr>
                <w:bCs/>
              </w:rPr>
            </w:pPr>
          </w:p>
          <w:p w14:paraId="366FEC1B" w14:textId="77777777" w:rsidR="00700626" w:rsidRDefault="00700626" w:rsidP="00116363">
            <w:pPr>
              <w:jc w:val="center"/>
              <w:rPr>
                <w:bCs/>
              </w:rPr>
            </w:pPr>
          </w:p>
          <w:p w14:paraId="7EC19787" w14:textId="77777777" w:rsidR="00700626" w:rsidRDefault="00700626" w:rsidP="00116363">
            <w:pPr>
              <w:jc w:val="center"/>
              <w:rPr>
                <w:bCs/>
              </w:rPr>
            </w:pPr>
            <w:r>
              <w:rPr>
                <w:bCs/>
              </w:rPr>
              <w:t>________________________</w:t>
            </w:r>
          </w:p>
          <w:p w14:paraId="63DF206F" w14:textId="77777777" w:rsidR="00700626" w:rsidRDefault="00700626" w:rsidP="00116363">
            <w:pPr>
              <w:jc w:val="center"/>
              <w:rPr>
                <w:bCs/>
              </w:rPr>
            </w:pPr>
            <w:r>
              <w:rPr>
                <w:bCs/>
              </w:rPr>
              <w:t>Job Title of Supervisor</w:t>
            </w:r>
          </w:p>
        </w:tc>
        <w:tc>
          <w:tcPr>
            <w:tcW w:w="3131" w:type="dxa"/>
            <w:vAlign w:val="bottom"/>
          </w:tcPr>
          <w:p w14:paraId="01EC2F0D" w14:textId="77777777" w:rsidR="00700626" w:rsidRDefault="00700626" w:rsidP="00116363">
            <w:pPr>
              <w:jc w:val="center"/>
              <w:rPr>
                <w:bCs/>
              </w:rPr>
            </w:pPr>
            <w:r>
              <w:rPr>
                <w:bCs/>
              </w:rPr>
              <w:br/>
            </w:r>
          </w:p>
          <w:p w14:paraId="5CD5A857" w14:textId="77777777" w:rsidR="00700626" w:rsidRDefault="00700626" w:rsidP="00116363">
            <w:pPr>
              <w:jc w:val="center"/>
              <w:rPr>
                <w:bCs/>
              </w:rPr>
            </w:pPr>
            <w:r>
              <w:rPr>
                <w:bCs/>
              </w:rPr>
              <w:t>________________________</w:t>
            </w:r>
          </w:p>
          <w:p w14:paraId="0BA7E84E" w14:textId="77777777" w:rsidR="00700626" w:rsidRDefault="00700626" w:rsidP="00116363">
            <w:pPr>
              <w:jc w:val="center"/>
              <w:rPr>
                <w:bCs/>
              </w:rPr>
            </w:pPr>
            <w:r>
              <w:rPr>
                <w:bCs/>
              </w:rPr>
              <w:t>Signature of Supervisor</w:t>
            </w:r>
          </w:p>
        </w:tc>
        <w:tc>
          <w:tcPr>
            <w:tcW w:w="3115" w:type="dxa"/>
            <w:vAlign w:val="bottom"/>
          </w:tcPr>
          <w:p w14:paraId="4387A285" w14:textId="77777777" w:rsidR="00700626" w:rsidRDefault="00700626" w:rsidP="00116363">
            <w:pPr>
              <w:jc w:val="center"/>
              <w:rPr>
                <w:bCs/>
              </w:rPr>
            </w:pPr>
            <w:r>
              <w:rPr>
                <w:bCs/>
              </w:rPr>
              <w:t>________________________</w:t>
            </w:r>
            <w:r>
              <w:rPr>
                <w:bCs/>
              </w:rPr>
              <w:br/>
              <w:t>Date</w:t>
            </w:r>
          </w:p>
        </w:tc>
      </w:tr>
      <w:tr w:rsidR="00700626" w14:paraId="64D9AE49" w14:textId="77777777" w:rsidTr="00BD004C">
        <w:trPr>
          <w:trHeight w:val="63"/>
        </w:trPr>
        <w:tc>
          <w:tcPr>
            <w:tcW w:w="3114" w:type="dxa"/>
            <w:vAlign w:val="bottom"/>
          </w:tcPr>
          <w:p w14:paraId="5B47B8BE" w14:textId="77777777" w:rsidR="00700626" w:rsidRDefault="00700626" w:rsidP="00116363">
            <w:pPr>
              <w:jc w:val="center"/>
              <w:rPr>
                <w:bCs/>
              </w:rPr>
            </w:pPr>
          </w:p>
          <w:p w14:paraId="69873D84" w14:textId="77777777" w:rsidR="00700626" w:rsidRDefault="00700626" w:rsidP="00116363">
            <w:pPr>
              <w:jc w:val="center"/>
              <w:rPr>
                <w:bCs/>
              </w:rPr>
            </w:pPr>
          </w:p>
          <w:p w14:paraId="044FF1C2" w14:textId="77777777" w:rsidR="00700626" w:rsidRDefault="00700626" w:rsidP="00116363">
            <w:pPr>
              <w:jc w:val="center"/>
              <w:rPr>
                <w:bCs/>
              </w:rPr>
            </w:pPr>
          </w:p>
          <w:p w14:paraId="09FA5C2C" w14:textId="77777777" w:rsidR="00700626" w:rsidRDefault="00700626" w:rsidP="00116363">
            <w:pPr>
              <w:jc w:val="center"/>
              <w:rPr>
                <w:bCs/>
              </w:rPr>
            </w:pPr>
            <w:r>
              <w:rPr>
                <w:bCs/>
              </w:rPr>
              <w:t>________________________</w:t>
            </w:r>
          </w:p>
          <w:p w14:paraId="64AEBC67" w14:textId="77777777" w:rsidR="00700626" w:rsidRDefault="00700626" w:rsidP="00116363">
            <w:pPr>
              <w:jc w:val="center"/>
              <w:rPr>
                <w:bCs/>
              </w:rPr>
            </w:pPr>
            <w:r>
              <w:rPr>
                <w:bCs/>
              </w:rPr>
              <w:t>Job Title of Department Head</w:t>
            </w:r>
          </w:p>
        </w:tc>
        <w:tc>
          <w:tcPr>
            <w:tcW w:w="3131" w:type="dxa"/>
            <w:vAlign w:val="bottom"/>
          </w:tcPr>
          <w:p w14:paraId="1E7EB302" w14:textId="722B8651" w:rsidR="00700626" w:rsidRDefault="00700626" w:rsidP="00116363">
            <w:pPr>
              <w:jc w:val="center"/>
              <w:rPr>
                <w:bCs/>
              </w:rPr>
            </w:pPr>
            <w:r>
              <w:rPr>
                <w:bCs/>
              </w:rPr>
              <w:t>____________________</w:t>
            </w:r>
            <w:r>
              <w:rPr>
                <w:bCs/>
              </w:rPr>
              <w:br/>
              <w:t>Signature of Department Head</w:t>
            </w:r>
          </w:p>
        </w:tc>
        <w:tc>
          <w:tcPr>
            <w:tcW w:w="3115" w:type="dxa"/>
            <w:vAlign w:val="bottom"/>
          </w:tcPr>
          <w:p w14:paraId="7DA6034D" w14:textId="77777777" w:rsidR="00700626" w:rsidRDefault="00700626" w:rsidP="00116363">
            <w:pPr>
              <w:jc w:val="center"/>
              <w:rPr>
                <w:bCs/>
              </w:rPr>
            </w:pPr>
            <w:r>
              <w:rPr>
                <w:bCs/>
              </w:rPr>
              <w:t>________________________</w:t>
            </w:r>
            <w:r>
              <w:rPr>
                <w:bCs/>
              </w:rPr>
              <w:br/>
              <w:t>Date</w:t>
            </w:r>
          </w:p>
        </w:tc>
      </w:tr>
    </w:tbl>
    <w:p w14:paraId="0E00168A" w14:textId="77777777" w:rsidR="00700626" w:rsidRDefault="00700626" w:rsidP="00700626">
      <w:pPr>
        <w:rPr>
          <w:bCs/>
        </w:rPr>
      </w:pPr>
    </w:p>
    <w:p w14:paraId="346D74D0" w14:textId="77777777" w:rsidR="00700626" w:rsidRDefault="00700626" w:rsidP="00700626">
      <w:pPr>
        <w:rPr>
          <w:bCs/>
        </w:rPr>
      </w:pPr>
    </w:p>
    <w:p w14:paraId="68F9AE63" w14:textId="77777777" w:rsidR="00261524" w:rsidRDefault="00261524">
      <w:pPr>
        <w:pBdr>
          <w:top w:val="nil"/>
          <w:left w:val="nil"/>
          <w:bottom w:val="nil"/>
          <w:right w:val="nil"/>
          <w:between w:val="nil"/>
        </w:pBdr>
        <w:jc w:val="both"/>
        <w:rPr>
          <w:color w:val="000000"/>
        </w:rPr>
      </w:pPr>
    </w:p>
    <w:p w14:paraId="4DA3FA8F" w14:textId="77777777" w:rsidR="00261524" w:rsidRDefault="00261524"/>
    <w:sectPr w:rsidR="00261524">
      <w:headerReference w:type="default" r:id="rId7"/>
      <w:footerReference w:type="default" r:id="rId8"/>
      <w:pgSz w:w="12240" w:h="15840"/>
      <w:pgMar w:top="1440" w:right="1440" w:bottom="1440" w:left="1440" w:header="57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0F308" w14:textId="77777777" w:rsidR="005C693E" w:rsidRDefault="005C693E">
      <w:r>
        <w:separator/>
      </w:r>
    </w:p>
  </w:endnote>
  <w:endnote w:type="continuationSeparator" w:id="0">
    <w:p w14:paraId="7F968025" w14:textId="77777777" w:rsidR="005C693E" w:rsidRDefault="005C6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D8473" w14:textId="57ADD37C" w:rsidR="00261524" w:rsidRDefault="009C1909" w:rsidP="00DB4971">
    <w:pPr>
      <w:pBdr>
        <w:top w:val="single" w:sz="4" w:space="1" w:color="000000"/>
        <w:left w:val="nil"/>
        <w:bottom w:val="nil"/>
        <w:right w:val="nil"/>
        <w:between w:val="nil"/>
      </w:pBdr>
      <w:rPr>
        <w:color w:val="000000"/>
        <w:sz w:val="20"/>
        <w:szCs w:val="20"/>
      </w:rPr>
    </w:pPr>
    <w:r>
      <w:rPr>
        <w:color w:val="000000"/>
        <w:sz w:val="20"/>
        <w:szCs w:val="20"/>
      </w:rPr>
      <w:t xml:space="preserve">Assistant Director of Public Works </w:t>
    </w:r>
    <w:r w:rsidR="00D601C8">
      <w:rPr>
        <w:color w:val="000000"/>
        <w:sz w:val="20"/>
        <w:szCs w:val="20"/>
      </w:rPr>
      <w:tab/>
    </w:r>
    <w:r w:rsidR="00D601C8">
      <w:rPr>
        <w:color w:val="000000"/>
        <w:sz w:val="20"/>
        <w:szCs w:val="20"/>
      </w:rPr>
      <w:tab/>
    </w:r>
    <w:r w:rsidR="00D601C8">
      <w:rPr>
        <w:color w:val="000000"/>
        <w:sz w:val="20"/>
        <w:szCs w:val="20"/>
      </w:rPr>
      <w:tab/>
    </w:r>
    <w:r w:rsidR="00D601C8">
      <w:rPr>
        <w:color w:val="000000"/>
        <w:sz w:val="20"/>
        <w:szCs w:val="20"/>
      </w:rPr>
      <w:tab/>
    </w:r>
    <w:r w:rsidR="0030158B">
      <w:rPr>
        <w:color w:val="000000"/>
        <w:sz w:val="20"/>
        <w:szCs w:val="20"/>
      </w:rPr>
      <w:fldChar w:fldCharType="begin"/>
    </w:r>
    <w:r w:rsidR="0030158B">
      <w:rPr>
        <w:color w:val="000000"/>
        <w:sz w:val="20"/>
        <w:szCs w:val="20"/>
      </w:rPr>
      <w:instrText>PAGE</w:instrText>
    </w:r>
    <w:r w:rsidR="0030158B">
      <w:rPr>
        <w:color w:val="000000"/>
        <w:sz w:val="20"/>
        <w:szCs w:val="20"/>
      </w:rPr>
      <w:fldChar w:fldCharType="separate"/>
    </w:r>
    <w:r w:rsidR="00700626">
      <w:rPr>
        <w:noProof/>
        <w:color w:val="000000"/>
        <w:sz w:val="20"/>
        <w:szCs w:val="20"/>
      </w:rPr>
      <w:t>4</w:t>
    </w:r>
    <w:r w:rsidR="0030158B">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A09F3" w14:textId="77777777" w:rsidR="005C693E" w:rsidRDefault="005C693E">
      <w:r>
        <w:separator/>
      </w:r>
    </w:p>
  </w:footnote>
  <w:footnote w:type="continuationSeparator" w:id="0">
    <w:p w14:paraId="57D28251" w14:textId="77777777" w:rsidR="005C693E" w:rsidRDefault="005C6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2"/>
      <w:tblW w:w="10248" w:type="dxa"/>
      <w:tblBorders>
        <w:top w:val="nil"/>
        <w:left w:val="nil"/>
        <w:bottom w:val="single" w:sz="4" w:space="0" w:color="BFBFBF"/>
        <w:right w:val="nil"/>
        <w:insideH w:val="nil"/>
        <w:insideV w:val="nil"/>
      </w:tblBorders>
      <w:tblLayout w:type="fixed"/>
      <w:tblLook w:val="0000" w:firstRow="0" w:lastRow="0" w:firstColumn="0" w:lastColumn="0" w:noHBand="0" w:noVBand="0"/>
    </w:tblPr>
    <w:tblGrid>
      <w:gridCol w:w="10012"/>
      <w:gridCol w:w="236"/>
    </w:tblGrid>
    <w:tr w:rsidR="00261524" w14:paraId="36C1A999" w14:textId="77777777" w:rsidTr="00011919">
      <w:tc>
        <w:tcPr>
          <w:tcW w:w="10012" w:type="dxa"/>
        </w:tcPr>
        <w:tbl>
          <w:tblPr>
            <w:tblStyle w:val="1"/>
            <w:tblW w:w="9810"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4675"/>
            <w:gridCol w:w="5135"/>
          </w:tblGrid>
          <w:tr w:rsidR="00261524" w14:paraId="0A185FC0" w14:textId="77777777">
            <w:tc>
              <w:tcPr>
                <w:tcW w:w="4675" w:type="dxa"/>
                <w:vAlign w:val="center"/>
              </w:tcPr>
              <w:p w14:paraId="2952EDBC" w14:textId="77777777" w:rsidR="00261524" w:rsidRDefault="0030158B">
                <w:pPr>
                  <w:pBdr>
                    <w:top w:val="nil"/>
                    <w:left w:val="nil"/>
                    <w:bottom w:val="nil"/>
                    <w:right w:val="nil"/>
                    <w:between w:val="nil"/>
                  </w:pBdr>
                  <w:rPr>
                    <w:color w:val="000000"/>
                    <w:sz w:val="32"/>
                    <w:szCs w:val="32"/>
                  </w:rPr>
                </w:pPr>
                <w:r>
                  <w:rPr>
                    <w:color w:val="000000"/>
                    <w:sz w:val="32"/>
                    <w:szCs w:val="32"/>
                  </w:rPr>
                  <w:t>City of University City, MO</w:t>
                </w:r>
              </w:p>
            </w:tc>
            <w:tc>
              <w:tcPr>
                <w:tcW w:w="5135" w:type="dxa"/>
              </w:tcPr>
              <w:p w14:paraId="6D77056F" w14:textId="77777777" w:rsidR="00261524" w:rsidRDefault="00DB4971">
                <w:pPr>
                  <w:pBdr>
                    <w:top w:val="nil"/>
                    <w:left w:val="nil"/>
                    <w:bottom w:val="nil"/>
                    <w:right w:val="nil"/>
                    <w:between w:val="nil"/>
                  </w:pBdr>
                  <w:jc w:val="right"/>
                  <w:rPr>
                    <w:color w:val="000000"/>
                    <w:sz w:val="32"/>
                    <w:szCs w:val="32"/>
                  </w:rPr>
                </w:pPr>
                <w:r>
                  <w:rPr>
                    <w:noProof/>
                    <w:sz w:val="32"/>
                  </w:rPr>
                  <w:drawing>
                    <wp:anchor distT="0" distB="0" distL="114300" distR="114300" simplePos="0" relativeHeight="251658240" behindDoc="1" locked="0" layoutInCell="1" allowOverlap="1" wp14:anchorId="31CC30CA" wp14:editId="01789538">
                      <wp:simplePos x="0" y="0"/>
                      <wp:positionH relativeFrom="column">
                        <wp:posOffset>2582545</wp:posOffset>
                      </wp:positionH>
                      <wp:positionV relativeFrom="paragraph">
                        <wp:posOffset>-44450</wp:posOffset>
                      </wp:positionV>
                      <wp:extent cx="754380" cy="861060"/>
                      <wp:effectExtent l="0" t="0" r="7620" b="0"/>
                      <wp:wrapTight wrapText="bothSides">
                        <wp:wrapPolygon edited="0">
                          <wp:start x="0" y="0"/>
                          <wp:lineTo x="0" y="21027"/>
                          <wp:lineTo x="21273" y="21027"/>
                          <wp:lineTo x="212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c logo.jpg"/>
                              <pic:cNvPicPr/>
                            </pic:nvPicPr>
                            <pic:blipFill>
                              <a:blip r:embed="rId1">
                                <a:extLst>
                                  <a:ext uri="{28A0092B-C50C-407E-A947-70E740481C1C}">
                                    <a14:useLocalDpi xmlns:a14="http://schemas.microsoft.com/office/drawing/2010/main" val="0"/>
                                  </a:ext>
                                </a:extLst>
                              </a:blip>
                              <a:stretch>
                                <a:fillRect/>
                              </a:stretch>
                            </pic:blipFill>
                            <pic:spPr>
                              <a:xfrm>
                                <a:off x="0" y="0"/>
                                <a:ext cx="754380" cy="861060"/>
                              </a:xfrm>
                              <a:prstGeom prst="rect">
                                <a:avLst/>
                              </a:prstGeom>
                            </pic:spPr>
                          </pic:pic>
                        </a:graphicData>
                      </a:graphic>
                      <wp14:sizeRelH relativeFrom="page">
                        <wp14:pctWidth>0</wp14:pctWidth>
                      </wp14:sizeRelH>
                      <wp14:sizeRelV relativeFrom="page">
                        <wp14:pctHeight>0</wp14:pctHeight>
                      </wp14:sizeRelV>
                    </wp:anchor>
                  </w:drawing>
                </w:r>
              </w:p>
            </w:tc>
          </w:tr>
        </w:tbl>
        <w:p w14:paraId="641DF5EE" w14:textId="77777777" w:rsidR="00261524" w:rsidRDefault="00261524">
          <w:pPr>
            <w:pBdr>
              <w:top w:val="nil"/>
              <w:left w:val="nil"/>
              <w:bottom w:val="nil"/>
              <w:right w:val="nil"/>
              <w:between w:val="nil"/>
            </w:pBdr>
            <w:rPr>
              <w:color w:val="000000"/>
              <w:sz w:val="32"/>
              <w:szCs w:val="32"/>
            </w:rPr>
          </w:pPr>
        </w:p>
      </w:tc>
      <w:tc>
        <w:tcPr>
          <w:tcW w:w="236" w:type="dxa"/>
        </w:tcPr>
        <w:p w14:paraId="6C70999A" w14:textId="77777777" w:rsidR="00261524" w:rsidRDefault="00261524">
          <w:pPr>
            <w:pBdr>
              <w:top w:val="nil"/>
              <w:left w:val="nil"/>
              <w:bottom w:val="nil"/>
              <w:right w:val="nil"/>
              <w:between w:val="nil"/>
            </w:pBdr>
            <w:jc w:val="right"/>
            <w:rPr>
              <w:color w:val="000000"/>
              <w:sz w:val="32"/>
              <w:szCs w:val="32"/>
            </w:rPr>
          </w:pPr>
        </w:p>
      </w:tc>
    </w:tr>
  </w:tbl>
  <w:p w14:paraId="3E9427C7" w14:textId="77777777" w:rsidR="00261524" w:rsidRDefault="00261524">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560C0"/>
    <w:multiLevelType w:val="hybridMultilevel"/>
    <w:tmpl w:val="E7D0D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C25FF"/>
    <w:multiLevelType w:val="hybridMultilevel"/>
    <w:tmpl w:val="ECB46E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BA3B67"/>
    <w:multiLevelType w:val="hybridMultilevel"/>
    <w:tmpl w:val="47E2070A"/>
    <w:lvl w:ilvl="0" w:tplc="599415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395F8B"/>
    <w:multiLevelType w:val="multilevel"/>
    <w:tmpl w:val="337C78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8DB6F06"/>
    <w:multiLevelType w:val="hybridMultilevel"/>
    <w:tmpl w:val="189C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4B5F19"/>
    <w:multiLevelType w:val="multilevel"/>
    <w:tmpl w:val="2F24C05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3FB71EAE"/>
    <w:multiLevelType w:val="hybridMultilevel"/>
    <w:tmpl w:val="4E2E8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A8685C"/>
    <w:multiLevelType w:val="hybridMultilevel"/>
    <w:tmpl w:val="B78CE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564FF4"/>
    <w:multiLevelType w:val="multilevel"/>
    <w:tmpl w:val="30C44C1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5FEC3154"/>
    <w:multiLevelType w:val="hybridMultilevel"/>
    <w:tmpl w:val="1D3AB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462D9C"/>
    <w:multiLevelType w:val="hybridMultilevel"/>
    <w:tmpl w:val="D6D8C18C"/>
    <w:lvl w:ilvl="0" w:tplc="599415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D72E1D"/>
    <w:multiLevelType w:val="hybridMultilevel"/>
    <w:tmpl w:val="8D4ADD6A"/>
    <w:lvl w:ilvl="0" w:tplc="599415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A16EC7"/>
    <w:multiLevelType w:val="hybridMultilevel"/>
    <w:tmpl w:val="1750D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9F6F15"/>
    <w:multiLevelType w:val="hybridMultilevel"/>
    <w:tmpl w:val="BB3A3ED0"/>
    <w:lvl w:ilvl="0" w:tplc="0442D9E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FC52225"/>
    <w:multiLevelType w:val="hybridMultilevel"/>
    <w:tmpl w:val="C452F844"/>
    <w:lvl w:ilvl="0" w:tplc="599415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E446C9"/>
    <w:multiLevelType w:val="multilevel"/>
    <w:tmpl w:val="8F702D6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7B6F28EA"/>
    <w:multiLevelType w:val="hybridMultilevel"/>
    <w:tmpl w:val="82BCC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26974339">
    <w:abstractNumId w:val="3"/>
  </w:num>
  <w:num w:numId="2" w16cid:durableId="334068569">
    <w:abstractNumId w:val="15"/>
  </w:num>
  <w:num w:numId="3" w16cid:durableId="663169193">
    <w:abstractNumId w:val="10"/>
  </w:num>
  <w:num w:numId="4" w16cid:durableId="819616556">
    <w:abstractNumId w:val="11"/>
  </w:num>
  <w:num w:numId="5" w16cid:durableId="1900437525">
    <w:abstractNumId w:val="2"/>
  </w:num>
  <w:num w:numId="6" w16cid:durableId="123082963">
    <w:abstractNumId w:val="14"/>
  </w:num>
  <w:num w:numId="7" w16cid:durableId="1004891526">
    <w:abstractNumId w:val="16"/>
  </w:num>
  <w:num w:numId="8" w16cid:durableId="1649941600">
    <w:abstractNumId w:val="1"/>
  </w:num>
  <w:num w:numId="9" w16cid:durableId="1328822579">
    <w:abstractNumId w:val="5"/>
  </w:num>
  <w:num w:numId="10" w16cid:durableId="397362072">
    <w:abstractNumId w:val="8"/>
  </w:num>
  <w:num w:numId="11" w16cid:durableId="736245614">
    <w:abstractNumId w:val="9"/>
  </w:num>
  <w:num w:numId="12" w16cid:durableId="1540778716">
    <w:abstractNumId w:val="4"/>
  </w:num>
  <w:num w:numId="13" w16cid:durableId="809133422">
    <w:abstractNumId w:val="13"/>
  </w:num>
  <w:num w:numId="14" w16cid:durableId="1750493269">
    <w:abstractNumId w:val="6"/>
  </w:num>
  <w:num w:numId="15" w16cid:durableId="1464545822">
    <w:abstractNumId w:val="12"/>
  </w:num>
  <w:num w:numId="16" w16cid:durableId="1667704043">
    <w:abstractNumId w:val="0"/>
  </w:num>
  <w:num w:numId="17" w16cid:durableId="19330532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524"/>
    <w:rsid w:val="00011919"/>
    <w:rsid w:val="0002441A"/>
    <w:rsid w:val="00024BA8"/>
    <w:rsid w:val="00027823"/>
    <w:rsid w:val="00030302"/>
    <w:rsid w:val="00031E33"/>
    <w:rsid w:val="000469EC"/>
    <w:rsid w:val="000734B0"/>
    <w:rsid w:val="000800F4"/>
    <w:rsid w:val="000A1158"/>
    <w:rsid w:val="000A776E"/>
    <w:rsid w:val="000E288D"/>
    <w:rsid w:val="000E5AC3"/>
    <w:rsid w:val="00116363"/>
    <w:rsid w:val="00116992"/>
    <w:rsid w:val="00120175"/>
    <w:rsid w:val="0015619D"/>
    <w:rsid w:val="001605C0"/>
    <w:rsid w:val="0017064D"/>
    <w:rsid w:val="001E6A07"/>
    <w:rsid w:val="00200712"/>
    <w:rsid w:val="00261524"/>
    <w:rsid w:val="002623AC"/>
    <w:rsid w:val="002D261B"/>
    <w:rsid w:val="002D4B01"/>
    <w:rsid w:val="0030158B"/>
    <w:rsid w:val="003054BD"/>
    <w:rsid w:val="00337B95"/>
    <w:rsid w:val="003717BB"/>
    <w:rsid w:val="003766AA"/>
    <w:rsid w:val="003A3307"/>
    <w:rsid w:val="003D1342"/>
    <w:rsid w:val="003D49FD"/>
    <w:rsid w:val="003E794F"/>
    <w:rsid w:val="0042188B"/>
    <w:rsid w:val="00421EF2"/>
    <w:rsid w:val="00476090"/>
    <w:rsid w:val="004800F5"/>
    <w:rsid w:val="004B3C48"/>
    <w:rsid w:val="004B5930"/>
    <w:rsid w:val="004C1FB7"/>
    <w:rsid w:val="004D107B"/>
    <w:rsid w:val="0052492B"/>
    <w:rsid w:val="00540A19"/>
    <w:rsid w:val="00557F83"/>
    <w:rsid w:val="00575568"/>
    <w:rsid w:val="005B63B1"/>
    <w:rsid w:val="005C693E"/>
    <w:rsid w:val="006322A9"/>
    <w:rsid w:val="00632B82"/>
    <w:rsid w:val="00634AEA"/>
    <w:rsid w:val="00650AAE"/>
    <w:rsid w:val="006704F9"/>
    <w:rsid w:val="00690D84"/>
    <w:rsid w:val="006D27F7"/>
    <w:rsid w:val="006D66C7"/>
    <w:rsid w:val="00700626"/>
    <w:rsid w:val="00710BE4"/>
    <w:rsid w:val="007618BC"/>
    <w:rsid w:val="00762140"/>
    <w:rsid w:val="00775599"/>
    <w:rsid w:val="00781FF0"/>
    <w:rsid w:val="007A5631"/>
    <w:rsid w:val="007F301D"/>
    <w:rsid w:val="007F30A4"/>
    <w:rsid w:val="007F7A39"/>
    <w:rsid w:val="0082282F"/>
    <w:rsid w:val="008272A2"/>
    <w:rsid w:val="00853C66"/>
    <w:rsid w:val="0085493F"/>
    <w:rsid w:val="008709B0"/>
    <w:rsid w:val="0088695E"/>
    <w:rsid w:val="008A74C4"/>
    <w:rsid w:val="008B3445"/>
    <w:rsid w:val="009378EC"/>
    <w:rsid w:val="00954677"/>
    <w:rsid w:val="009974EF"/>
    <w:rsid w:val="009B715A"/>
    <w:rsid w:val="009C1909"/>
    <w:rsid w:val="00A053CF"/>
    <w:rsid w:val="00A101A2"/>
    <w:rsid w:val="00A24C7F"/>
    <w:rsid w:val="00A46ADA"/>
    <w:rsid w:val="00A615F4"/>
    <w:rsid w:val="00A76ACE"/>
    <w:rsid w:val="00AA2000"/>
    <w:rsid w:val="00AE23ED"/>
    <w:rsid w:val="00B41261"/>
    <w:rsid w:val="00B60567"/>
    <w:rsid w:val="00B64658"/>
    <w:rsid w:val="00BD004C"/>
    <w:rsid w:val="00C33F36"/>
    <w:rsid w:val="00C73884"/>
    <w:rsid w:val="00CE5482"/>
    <w:rsid w:val="00CF2546"/>
    <w:rsid w:val="00CF50A8"/>
    <w:rsid w:val="00D17EBB"/>
    <w:rsid w:val="00D33519"/>
    <w:rsid w:val="00D47049"/>
    <w:rsid w:val="00D601C8"/>
    <w:rsid w:val="00D841EF"/>
    <w:rsid w:val="00DA060D"/>
    <w:rsid w:val="00DB1DFF"/>
    <w:rsid w:val="00DB4971"/>
    <w:rsid w:val="00DF5479"/>
    <w:rsid w:val="00E15F66"/>
    <w:rsid w:val="00E261A6"/>
    <w:rsid w:val="00E74FCC"/>
    <w:rsid w:val="00EB1442"/>
    <w:rsid w:val="00EF769B"/>
    <w:rsid w:val="00F01CBE"/>
    <w:rsid w:val="00F51783"/>
    <w:rsid w:val="00F64188"/>
    <w:rsid w:val="00F67F57"/>
    <w:rsid w:val="00F72A15"/>
    <w:rsid w:val="00FC7207"/>
    <w:rsid w:val="00FD65B6"/>
    <w:rsid w:val="00FE5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22CE1"/>
  <w15:docId w15:val="{5933982C-1194-40A4-ABD3-47FCB68B6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jc w:val="center"/>
      <w:outlineLvl w:val="0"/>
    </w:pPr>
    <w:rPr>
      <w:b/>
      <w:color w:val="FFFFFF"/>
    </w:rPr>
  </w:style>
  <w:style w:type="paragraph" w:styleId="Heading2">
    <w:name w:val="heading 2"/>
    <w:basedOn w:val="Normal"/>
    <w:next w:val="Normal"/>
    <w:pPr>
      <w:keepNext/>
      <w:outlineLvl w:val="1"/>
    </w:pPr>
    <w:rPr>
      <w:b/>
      <w:color w:val="FFFFFF"/>
    </w:rPr>
  </w:style>
  <w:style w:type="paragraph" w:styleId="Heading3">
    <w:name w:val="heading 3"/>
    <w:basedOn w:val="Normal"/>
    <w:next w:val="Normal"/>
    <w:link w:val="Heading3Char"/>
    <w:qFormat/>
    <w:pPr>
      <w:keepNext/>
      <w:spacing w:before="160" w:after="120"/>
      <w:outlineLvl w:val="2"/>
    </w:pPr>
    <w:rPr>
      <w:smallCaps/>
      <w:sz w:val="28"/>
      <w:szCs w:val="28"/>
      <w:u w:val="single"/>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pPr>
    <w:rPr>
      <w:b/>
      <w:sz w:val="32"/>
      <w:szCs w:val="32"/>
    </w:rPr>
  </w:style>
  <w:style w:type="paragraph" w:styleId="Subtitle">
    <w:name w:val="Subtitle"/>
    <w:basedOn w:val="Normal"/>
    <w:next w:val="Normal"/>
    <w:pPr>
      <w:spacing w:after="60"/>
      <w:jc w:val="center"/>
    </w:pPr>
    <w:rPr>
      <w:rFonts w:ascii="Calibri" w:eastAsia="Calibri" w:hAnsi="Calibri" w:cs="Calibri"/>
    </w:rPr>
  </w:style>
  <w:style w:type="table" w:customStyle="1" w:styleId="11">
    <w:name w:val="11"/>
    <w:basedOn w:val="TableNormal"/>
    <w:tblPr>
      <w:tblStyleRowBandSize w:val="1"/>
      <w:tblStyleColBandSize w:val="1"/>
    </w:tblPr>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BodyText2">
    <w:name w:val="Body Text 2"/>
    <w:basedOn w:val="Normal"/>
    <w:link w:val="BodyText2Char"/>
    <w:semiHidden/>
    <w:rsid w:val="00700626"/>
    <w:pPr>
      <w:jc w:val="both"/>
    </w:pPr>
    <w:rPr>
      <w:bCs/>
    </w:rPr>
  </w:style>
  <w:style w:type="character" w:customStyle="1" w:styleId="BodyText2Char">
    <w:name w:val="Body Text 2 Char"/>
    <w:basedOn w:val="DefaultParagraphFont"/>
    <w:link w:val="BodyText2"/>
    <w:semiHidden/>
    <w:rsid w:val="00700626"/>
    <w:rPr>
      <w:bCs/>
    </w:rPr>
  </w:style>
  <w:style w:type="paragraph" w:styleId="Header">
    <w:name w:val="header"/>
    <w:basedOn w:val="Normal"/>
    <w:link w:val="HeaderChar"/>
    <w:uiPriority w:val="99"/>
    <w:unhideWhenUsed/>
    <w:rsid w:val="008272A2"/>
    <w:pPr>
      <w:tabs>
        <w:tab w:val="center" w:pos="4680"/>
        <w:tab w:val="right" w:pos="9360"/>
      </w:tabs>
    </w:pPr>
  </w:style>
  <w:style w:type="character" w:customStyle="1" w:styleId="HeaderChar">
    <w:name w:val="Header Char"/>
    <w:basedOn w:val="DefaultParagraphFont"/>
    <w:link w:val="Header"/>
    <w:uiPriority w:val="99"/>
    <w:rsid w:val="008272A2"/>
  </w:style>
  <w:style w:type="paragraph" w:styleId="Footer">
    <w:name w:val="footer"/>
    <w:basedOn w:val="Normal"/>
    <w:link w:val="FooterChar"/>
    <w:uiPriority w:val="99"/>
    <w:unhideWhenUsed/>
    <w:rsid w:val="008272A2"/>
    <w:pPr>
      <w:tabs>
        <w:tab w:val="center" w:pos="4680"/>
        <w:tab w:val="right" w:pos="9360"/>
      </w:tabs>
    </w:pPr>
  </w:style>
  <w:style w:type="character" w:customStyle="1" w:styleId="FooterChar">
    <w:name w:val="Footer Char"/>
    <w:basedOn w:val="DefaultParagraphFont"/>
    <w:link w:val="Footer"/>
    <w:uiPriority w:val="99"/>
    <w:rsid w:val="008272A2"/>
  </w:style>
  <w:style w:type="character" w:customStyle="1" w:styleId="Heading3Char">
    <w:name w:val="Heading 3 Char"/>
    <w:basedOn w:val="DefaultParagraphFont"/>
    <w:link w:val="Heading3"/>
    <w:rsid w:val="0052492B"/>
    <w:rPr>
      <w:smallCaps/>
      <w:sz w:val="28"/>
      <w:szCs w:val="28"/>
      <w:u w:val="single"/>
    </w:rPr>
  </w:style>
  <w:style w:type="paragraph" w:styleId="ListParagraph">
    <w:name w:val="List Paragraph"/>
    <w:basedOn w:val="Normal"/>
    <w:uiPriority w:val="34"/>
    <w:qFormat/>
    <w:rsid w:val="000E288D"/>
    <w:pPr>
      <w:ind w:left="720"/>
      <w:contextualSpacing/>
    </w:pPr>
    <w:rPr>
      <w:rFonts w:asciiTheme="minorHAnsi" w:eastAsiaTheme="minorHAnsi" w:hAnsiTheme="minorHAnsi" w:cstheme="minorBidi"/>
    </w:rPr>
  </w:style>
  <w:style w:type="paragraph" w:styleId="BodyText">
    <w:name w:val="Body Text"/>
    <w:basedOn w:val="Normal"/>
    <w:link w:val="BodyTextChar"/>
    <w:uiPriority w:val="99"/>
    <w:semiHidden/>
    <w:unhideWhenUsed/>
    <w:rsid w:val="00EB1442"/>
    <w:pPr>
      <w:spacing w:after="120"/>
    </w:pPr>
  </w:style>
  <w:style w:type="character" w:customStyle="1" w:styleId="BodyTextChar">
    <w:name w:val="Body Text Char"/>
    <w:basedOn w:val="DefaultParagraphFont"/>
    <w:link w:val="BodyText"/>
    <w:uiPriority w:val="99"/>
    <w:semiHidden/>
    <w:rsid w:val="00EB1442"/>
  </w:style>
  <w:style w:type="paragraph" w:customStyle="1" w:styleId="1heading">
    <w:name w:val="1heading"/>
    <w:basedOn w:val="Normal"/>
    <w:rsid w:val="0082282F"/>
    <w:rPr>
      <w:b/>
      <w:bCs/>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42345">
      <w:bodyDiv w:val="1"/>
      <w:marLeft w:val="0"/>
      <w:marRight w:val="0"/>
      <w:marTop w:val="0"/>
      <w:marBottom w:val="0"/>
      <w:divBdr>
        <w:top w:val="none" w:sz="0" w:space="0" w:color="auto"/>
        <w:left w:val="none" w:sz="0" w:space="0" w:color="auto"/>
        <w:bottom w:val="none" w:sz="0" w:space="0" w:color="auto"/>
        <w:right w:val="none" w:sz="0" w:space="0" w:color="auto"/>
      </w:divBdr>
    </w:div>
    <w:div w:id="604970192">
      <w:bodyDiv w:val="1"/>
      <w:marLeft w:val="0"/>
      <w:marRight w:val="0"/>
      <w:marTop w:val="0"/>
      <w:marBottom w:val="0"/>
      <w:divBdr>
        <w:top w:val="none" w:sz="0" w:space="0" w:color="auto"/>
        <w:left w:val="none" w:sz="0" w:space="0" w:color="auto"/>
        <w:bottom w:val="none" w:sz="0" w:space="0" w:color="auto"/>
        <w:right w:val="none" w:sz="0" w:space="0" w:color="auto"/>
      </w:divBdr>
    </w:div>
    <w:div w:id="884491495">
      <w:bodyDiv w:val="1"/>
      <w:marLeft w:val="0"/>
      <w:marRight w:val="0"/>
      <w:marTop w:val="0"/>
      <w:marBottom w:val="0"/>
      <w:divBdr>
        <w:top w:val="none" w:sz="0" w:space="0" w:color="auto"/>
        <w:left w:val="none" w:sz="0" w:space="0" w:color="auto"/>
        <w:bottom w:val="none" w:sz="0" w:space="0" w:color="auto"/>
        <w:right w:val="none" w:sz="0" w:space="0" w:color="auto"/>
      </w:divBdr>
    </w:div>
    <w:div w:id="1868904362">
      <w:bodyDiv w:val="1"/>
      <w:marLeft w:val="0"/>
      <w:marRight w:val="0"/>
      <w:marTop w:val="0"/>
      <w:marBottom w:val="0"/>
      <w:divBdr>
        <w:top w:val="none" w:sz="0" w:space="0" w:color="auto"/>
        <w:left w:val="none" w:sz="0" w:space="0" w:color="auto"/>
        <w:bottom w:val="none" w:sz="0" w:space="0" w:color="auto"/>
        <w:right w:val="none" w:sz="0" w:space="0" w:color="auto"/>
      </w:divBdr>
    </w:div>
    <w:div w:id="1957566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1475</Words>
  <Characters>8408</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CBIZ, Inc</Company>
  <LinksUpToDate>false</LinksUpToDate>
  <CharactersWithSpaces>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Euell-Taylor</dc:creator>
  <cp:keywords/>
  <dc:description/>
  <cp:lastModifiedBy>Amy Williams</cp:lastModifiedBy>
  <cp:revision>2</cp:revision>
  <cp:lastPrinted>2022-03-07T19:20:00Z</cp:lastPrinted>
  <dcterms:created xsi:type="dcterms:W3CDTF">2022-07-18T22:10:00Z</dcterms:created>
  <dcterms:modified xsi:type="dcterms:W3CDTF">2022-07-18T22:10:00Z</dcterms:modified>
</cp:coreProperties>
</file>